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FEB3" w14:textId="054CE598" w:rsidR="005543BE" w:rsidRPr="00BF5371" w:rsidRDefault="005543BE" w:rsidP="005543BE">
      <w:pPr>
        <w:spacing w:before="140" w:after="80" w:line="240" w:lineRule="exact"/>
        <w:ind w:left="-360" w:right="-409"/>
        <w:rPr>
          <w:rFonts w:ascii="Book Antiqua" w:hAnsi="Book Antiqua" w:cs="Times New Roman"/>
          <w:b/>
          <w:sz w:val="20"/>
          <w:szCs w:val="20"/>
          <w:lang w:bidi="en-US"/>
        </w:rPr>
      </w:pPr>
      <w:bookmarkStart w:id="0" w:name="_Hlk79836075"/>
      <w:bookmarkStart w:id="1" w:name="_Hlk103201173"/>
      <w:r w:rsidRPr="00BF5371">
        <w:rPr>
          <w:rFonts w:ascii="Book Antiqua" w:hAnsi="Book Antiqua" w:cs="Times New Roman"/>
          <w:b/>
          <w:sz w:val="20"/>
          <w:szCs w:val="20"/>
          <w:lang w:bidi="en-US"/>
        </w:rPr>
        <w:t>Synopsis</w:t>
      </w:r>
      <w:r w:rsidR="004A0615">
        <w:rPr>
          <w:rFonts w:ascii="Book Antiqua" w:hAnsi="Book Antiqua" w:cs="Times New Roman"/>
          <w:b/>
          <w:sz w:val="20"/>
          <w:szCs w:val="20"/>
          <w:lang w:bidi="en-US"/>
        </w:rPr>
        <w:t xml:space="preserve"> </w:t>
      </w:r>
    </w:p>
    <w:p w14:paraId="263E6F6C" w14:textId="640210DD" w:rsidR="002D4B9C" w:rsidRPr="002D4B9C" w:rsidRDefault="005543BE" w:rsidP="002D4B9C">
      <w:pPr>
        <w:spacing w:before="140" w:after="80" w:line="240" w:lineRule="exact"/>
        <w:ind w:left="-360" w:right="-409"/>
        <w:rPr>
          <w:rFonts w:ascii="Book Antiqua" w:hAnsi="Book Antiqua" w:cs="Times New Roman"/>
          <w:bCs/>
          <w:sz w:val="20"/>
          <w:szCs w:val="20"/>
          <w:lang w:bidi="en-US"/>
        </w:rPr>
      </w:pPr>
      <w:r w:rsidRPr="002D4B9C">
        <w:rPr>
          <w:rFonts w:ascii="Book Antiqua" w:hAnsi="Book Antiqua" w:cs="Times New Roman"/>
          <w:bCs/>
          <w:sz w:val="20"/>
          <w:szCs w:val="20"/>
          <w:lang w:bidi="en-US"/>
        </w:rPr>
        <w:t xml:space="preserve">Please use this template to prepare your manuscript, it outlines the potential sections for inclusion in a manuscript. Please be aware that each section possesses an associated style, accessible in Word's "Styles" menu. Certain sections are optional, as indicated. While the specified section titles are tailored for articles, review papers and other types of articles may adopt a more adaptable structure. </w:t>
      </w:r>
    </w:p>
    <w:p w14:paraId="7A89E42D" w14:textId="3D5B2BA1" w:rsidR="005543BE" w:rsidRPr="002D4B9C" w:rsidRDefault="005543BE" w:rsidP="004A4DD1">
      <w:pPr>
        <w:pStyle w:val="ListParagraph"/>
        <w:numPr>
          <w:ilvl w:val="0"/>
          <w:numId w:val="6"/>
        </w:numPr>
        <w:spacing w:before="140" w:after="80" w:line="240" w:lineRule="exact"/>
        <w:ind w:right="-409"/>
        <w:rPr>
          <w:rFonts w:ascii="Book Antiqua" w:hAnsi="Book Antiqua" w:cs="Times New Roman"/>
          <w:bCs/>
          <w:color w:val="FF0000"/>
          <w:sz w:val="20"/>
          <w:szCs w:val="20"/>
          <w:lang w:bidi="en-US"/>
        </w:rPr>
      </w:pPr>
      <w:r w:rsidRPr="002D4B9C">
        <w:rPr>
          <w:rFonts w:ascii="Book Antiqua" w:hAnsi="Book Antiqua" w:cs="Times New Roman"/>
          <w:bCs/>
          <w:color w:val="FF0000"/>
          <w:sz w:val="20"/>
          <w:szCs w:val="20"/>
          <w:lang w:bidi="en-US"/>
        </w:rPr>
        <w:t xml:space="preserve">Kindly take note of the numbering of sub-headings. All headings and sub-headings must be numbered, and do not use footnotes for any reason. </w:t>
      </w:r>
    </w:p>
    <w:p w14:paraId="1F24DC14" w14:textId="16D30097" w:rsidR="004A4DD1" w:rsidRPr="002D4B9C" w:rsidRDefault="004A4DD1" w:rsidP="004A4DD1">
      <w:pPr>
        <w:pStyle w:val="ListParagraph"/>
        <w:numPr>
          <w:ilvl w:val="0"/>
          <w:numId w:val="6"/>
        </w:numPr>
        <w:spacing w:before="140" w:after="80" w:line="240" w:lineRule="exact"/>
        <w:ind w:right="-409"/>
        <w:rPr>
          <w:rFonts w:ascii="Book Antiqua" w:hAnsi="Book Antiqua" w:cs="Times New Roman"/>
          <w:bCs/>
          <w:color w:val="FF0000"/>
          <w:sz w:val="20"/>
          <w:szCs w:val="20"/>
          <w:lang w:bidi="en-US"/>
        </w:rPr>
      </w:pPr>
      <w:r w:rsidRPr="002D4B9C">
        <w:rPr>
          <w:rFonts w:ascii="Book Antiqua" w:hAnsi="Book Antiqua" w:cs="Times New Roman"/>
          <w:bCs/>
          <w:color w:val="FF0000"/>
          <w:sz w:val="20"/>
          <w:szCs w:val="20"/>
          <w:lang w:bidi="en-US"/>
        </w:rPr>
        <w:t>Authors are not required to use the exact headings and subheadings provided in these templates. You are encouraged to structure your manuscript with headings and subheadings that best align with your content and research focus.</w:t>
      </w:r>
    </w:p>
    <w:p w14:paraId="32438996" w14:textId="181EB70F" w:rsidR="002D4B9C" w:rsidRPr="002D4B9C" w:rsidRDefault="005543BE" w:rsidP="002D4B9C">
      <w:pPr>
        <w:spacing w:before="140" w:after="80" w:line="240" w:lineRule="exact"/>
        <w:ind w:left="-360" w:right="-409"/>
        <w:jc w:val="center"/>
        <w:rPr>
          <w:rFonts w:ascii="Book Antiqua" w:hAnsi="Book Antiqua" w:cs="Times New Roman"/>
          <w:b/>
          <w:color w:val="FF0000"/>
          <w:sz w:val="20"/>
          <w:szCs w:val="20"/>
          <w:lang w:bidi="en-US"/>
        </w:rPr>
      </w:pPr>
      <w:r w:rsidRPr="002D4B9C">
        <w:rPr>
          <w:rFonts w:ascii="Book Antiqua" w:hAnsi="Book Antiqua" w:cs="Times New Roman"/>
          <w:b/>
          <w:color w:val="FF0000"/>
          <w:sz w:val="20"/>
          <w:szCs w:val="20"/>
          <w:lang w:bidi="en-US"/>
        </w:rPr>
        <w:t xml:space="preserve">PLEASE DELETE THE SYNOPSIS SECTION ABOVE BEFORE SUBMISSION </w:t>
      </w:r>
      <w:bookmarkEnd w:id="0"/>
      <w:bookmarkEnd w:id="1"/>
    </w:p>
    <w:p w14:paraId="1D6BC88D" w14:textId="77777777" w:rsidR="00836710" w:rsidRPr="00004E95" w:rsidRDefault="00836710" w:rsidP="00836710">
      <w:pPr>
        <w:spacing w:before="140" w:after="80" w:line="240" w:lineRule="exact"/>
        <w:ind w:left="-360" w:right="-409"/>
        <w:jc w:val="center"/>
        <w:rPr>
          <w:rFonts w:ascii="Book Antiqua" w:hAnsi="Book Antiqua" w:cs="Times New Roman"/>
          <w:b/>
          <w:sz w:val="28"/>
          <w:szCs w:val="28"/>
          <w:lang w:bidi="en-US"/>
        </w:rPr>
      </w:pPr>
      <w:r w:rsidRPr="00004E95">
        <w:rPr>
          <w:rFonts w:ascii="Book Antiqua" w:hAnsi="Book Antiqua" w:cs="Times New Roman"/>
          <w:b/>
          <w:sz w:val="28"/>
          <w:szCs w:val="28"/>
          <w:lang w:bidi="en-US"/>
        </w:rPr>
        <w:t>Article Title (Size 14; Bold; book antiqua font)</w:t>
      </w:r>
    </w:p>
    <w:p w14:paraId="4AF99DAB" w14:textId="40096870" w:rsidR="00836710" w:rsidRPr="00A1170B" w:rsidRDefault="00836710" w:rsidP="00836710">
      <w:pPr>
        <w:spacing w:before="140" w:after="80" w:line="240" w:lineRule="exact"/>
        <w:ind w:left="-360" w:right="-409"/>
        <w:rPr>
          <w:rFonts w:ascii="Book Antiqua" w:hAnsi="Book Antiqua" w:cs="Times New Roman"/>
          <w:b/>
          <w:sz w:val="20"/>
          <w:szCs w:val="20"/>
          <w:lang w:bidi="en-US"/>
        </w:rPr>
      </w:pPr>
      <w:r w:rsidRPr="00A1170B">
        <w:rPr>
          <w:rFonts w:ascii="Book Antiqua" w:hAnsi="Book Antiqua" w:cs="Times New Roman"/>
          <w:b/>
          <w:sz w:val="22"/>
          <w:lang w:bidi="en-US"/>
        </w:rPr>
        <w:t xml:space="preserve">Abstract: </w:t>
      </w:r>
      <w:r w:rsidRPr="009B224C">
        <w:rPr>
          <w:rFonts w:ascii="Book Antiqua" w:hAnsi="Book Antiqua" w:cs="Times New Roman"/>
          <w:bCs/>
          <w:sz w:val="18"/>
          <w:szCs w:val="18"/>
          <w:lang w:bidi="en-US"/>
        </w:rPr>
        <w:t>All text in the abstract must be single spaced (1.0 line spacing), justified size-9, book antiqua font.</w:t>
      </w:r>
      <w:r w:rsidRPr="009B224C">
        <w:rPr>
          <w:rFonts w:ascii="Book Antiqua" w:hAnsi="Book Antiqua" w:cs="Times New Roman"/>
          <w:b/>
          <w:sz w:val="18"/>
          <w:szCs w:val="18"/>
          <w:lang w:bidi="en-US"/>
        </w:rPr>
        <w:t xml:space="preserve">  </w:t>
      </w:r>
      <w:r w:rsidR="009B224C">
        <w:rPr>
          <w:rFonts w:ascii="Book Antiqua" w:hAnsi="Book Antiqua" w:cs="Times New Roman"/>
          <w:sz w:val="18"/>
          <w:szCs w:val="18"/>
          <w:lang w:bidi="en-US"/>
        </w:rPr>
        <w:t xml:space="preserve">The abstract for the research article should be concise and </w:t>
      </w:r>
      <w:r w:rsidRPr="009B224C">
        <w:rPr>
          <w:rFonts w:ascii="Book Antiqua" w:hAnsi="Book Antiqua" w:cs="Times New Roman"/>
          <w:sz w:val="18"/>
          <w:szCs w:val="18"/>
          <w:lang w:bidi="en-US"/>
        </w:rPr>
        <w:t xml:space="preserve">limited to a maximum of 250 words. </w:t>
      </w:r>
      <w:r w:rsidR="006E733F">
        <w:rPr>
          <w:rFonts w:ascii="Book Antiqua" w:hAnsi="Book Antiqua" w:cs="Times New Roman"/>
          <w:sz w:val="18"/>
          <w:szCs w:val="18"/>
          <w:lang w:bidi="en-US"/>
        </w:rPr>
        <w:t>The abstract must offer</w:t>
      </w:r>
      <w:r w:rsidRPr="009B224C">
        <w:rPr>
          <w:rFonts w:ascii="Book Antiqua" w:hAnsi="Book Antiqua" w:cs="Times New Roman"/>
          <w:sz w:val="18"/>
          <w:szCs w:val="18"/>
          <w:lang w:bidi="en-US"/>
        </w:rPr>
        <w:t xml:space="preserve"> a clear and relevant summary of the research. Authors are recommended to adopt a structured format for abstracts, incorporating the following elements without explicit headings: Background: Frame the central question within a broader context and underline the research's objective. Methods: Provide a brief overview of the principal methods or approaches employed. Results: Highlight the primary findings of the study. Conclusions: Present the main conclusions or interpretations derived from the research. </w:t>
      </w:r>
      <w:r w:rsidR="006E733F">
        <w:rPr>
          <w:rFonts w:ascii="Book Antiqua" w:hAnsi="Book Antiqua" w:cs="Times New Roman"/>
          <w:sz w:val="18"/>
          <w:szCs w:val="18"/>
          <w:lang w:bidi="en-US"/>
        </w:rPr>
        <w:t>The abstract must remain</w:t>
      </w:r>
      <w:r w:rsidRPr="009B224C">
        <w:rPr>
          <w:rFonts w:ascii="Book Antiqua" w:hAnsi="Book Antiqua" w:cs="Times New Roman"/>
          <w:sz w:val="18"/>
          <w:szCs w:val="18"/>
          <w:lang w:bidi="en-US"/>
        </w:rPr>
        <w:t xml:space="preserve"> an unbiased representation of the article. Ensure that it doesn't feature any findings that aren't substantiated within the main content, nor should it overstate the conclusions</w:t>
      </w:r>
      <w:r w:rsidRPr="00A1170B">
        <w:rPr>
          <w:rFonts w:ascii="Book Antiqua" w:hAnsi="Book Antiqua" w:cs="Times New Roman"/>
          <w:sz w:val="20"/>
          <w:szCs w:val="20"/>
          <w:lang w:bidi="en-US"/>
        </w:rPr>
        <w:t>.</w:t>
      </w:r>
    </w:p>
    <w:p w14:paraId="50498792" w14:textId="195EC0FD" w:rsidR="00836710" w:rsidRPr="00976DD0" w:rsidRDefault="00836710" w:rsidP="00976DD0">
      <w:pPr>
        <w:spacing w:before="140" w:after="80" w:line="240" w:lineRule="exact"/>
        <w:ind w:left="-360" w:right="-409"/>
        <w:rPr>
          <w:rFonts w:ascii="Book Antiqua" w:hAnsi="Book Antiqua" w:cs="Times New Roman"/>
          <w:sz w:val="18"/>
          <w:szCs w:val="18"/>
          <w:lang w:bidi="en-US"/>
        </w:rPr>
      </w:pPr>
      <w:r w:rsidRPr="00A1170B">
        <w:rPr>
          <w:rFonts w:ascii="Book Antiqua" w:hAnsi="Book Antiqua" w:cs="Times New Roman"/>
          <w:b/>
          <w:sz w:val="20"/>
          <w:szCs w:val="20"/>
          <w:lang w:bidi="en-US"/>
        </w:rPr>
        <w:t xml:space="preserve">Keywords: </w:t>
      </w:r>
      <w:r w:rsidRPr="009B224C">
        <w:rPr>
          <w:rFonts w:ascii="Book Antiqua" w:hAnsi="Book Antiqua" w:cs="Times New Roman"/>
          <w:bCs/>
          <w:sz w:val="16"/>
          <w:szCs w:val="16"/>
          <w:lang w:bidi="en-US"/>
        </w:rPr>
        <w:t xml:space="preserve">Incorporate a minimum of five keywords, ensuring each keyword is followed by a comma. </w:t>
      </w:r>
      <w:r w:rsidR="006E733F" w:rsidRPr="009B224C">
        <w:rPr>
          <w:rFonts w:ascii="Book Antiqua" w:hAnsi="Book Antiqua" w:cs="Times New Roman"/>
          <w:bCs/>
          <w:sz w:val="16"/>
          <w:szCs w:val="16"/>
          <w:lang w:bidi="en-US"/>
        </w:rPr>
        <w:t>(E.g.</w:t>
      </w:r>
      <w:r w:rsidRPr="009B224C">
        <w:rPr>
          <w:rFonts w:ascii="Book Antiqua" w:hAnsi="Book Antiqua" w:cs="Times New Roman"/>
          <w:bCs/>
          <w:sz w:val="16"/>
          <w:szCs w:val="16"/>
          <w:lang w:bidi="en-US"/>
        </w:rPr>
        <w:t xml:space="preserve"> keyword 1, keyword </w:t>
      </w:r>
      <w:r w:rsidR="006E733F" w:rsidRPr="009B224C">
        <w:rPr>
          <w:rFonts w:ascii="Book Antiqua" w:hAnsi="Book Antiqua" w:cs="Times New Roman"/>
          <w:bCs/>
          <w:sz w:val="16"/>
          <w:szCs w:val="16"/>
          <w:lang w:bidi="en-US"/>
        </w:rPr>
        <w:t>2, keyword</w:t>
      </w:r>
      <w:r w:rsidRPr="009B224C">
        <w:rPr>
          <w:rFonts w:ascii="Book Antiqua" w:hAnsi="Book Antiqua" w:cs="Times New Roman"/>
          <w:bCs/>
          <w:sz w:val="16"/>
          <w:szCs w:val="16"/>
          <w:lang w:bidi="en-US"/>
        </w:rPr>
        <w:t xml:space="preserve"> 3.) in Size 9; book antiqua </w:t>
      </w:r>
      <w:r w:rsidRPr="009B224C">
        <w:rPr>
          <w:rFonts w:ascii="Book Antiqua" w:hAnsi="Book Antiqua" w:cs="Times New Roman"/>
          <w:bCs/>
          <w:sz w:val="18"/>
          <w:szCs w:val="18"/>
          <w:lang w:bidi="en-US"/>
        </w:rPr>
        <w:t>font</w:t>
      </w:r>
      <w:r w:rsidRPr="009B224C">
        <w:rPr>
          <w:rFonts w:ascii="Book Antiqua" w:hAnsi="Book Antiqua" w:cs="Times New Roman"/>
          <w:bCs/>
          <w:sz w:val="16"/>
          <w:szCs w:val="16"/>
          <w:lang w:bidi="en-US"/>
        </w:rPr>
        <w:t>.</w:t>
      </w:r>
      <w:r w:rsidR="006B4BA7">
        <w:rPr>
          <w:rFonts w:ascii="Book Antiqua" w:hAnsi="Book Antiqua" w:cs="Times New Roman"/>
          <w:bCs/>
          <w:sz w:val="16"/>
          <w:szCs w:val="16"/>
          <w:lang w:bidi="en-US"/>
        </w:rPr>
        <w:t xml:space="preserve"> </w:t>
      </w:r>
    </w:p>
    <w:p w14:paraId="0D2B5C51" w14:textId="77777777" w:rsidR="00836710" w:rsidRPr="00A1170B" w:rsidRDefault="00836710" w:rsidP="00836710">
      <w:pPr>
        <w:numPr>
          <w:ilvl w:val="0"/>
          <w:numId w:val="1"/>
        </w:numPr>
        <w:spacing w:before="140" w:after="80" w:line="240" w:lineRule="exact"/>
        <w:ind w:left="0" w:right="-409"/>
        <w:rPr>
          <w:rFonts w:ascii="Book Antiqua" w:hAnsi="Book Antiqua" w:cs="Times New Roman"/>
          <w:bCs/>
          <w:szCs w:val="24"/>
          <w:lang w:bidi="en-US"/>
        </w:rPr>
      </w:pPr>
      <w:r w:rsidRPr="00A1170B">
        <w:rPr>
          <w:rFonts w:ascii="Book Antiqua" w:hAnsi="Book Antiqua" w:cs="Times New Roman"/>
          <w:b/>
          <w:szCs w:val="24"/>
          <w:lang w:bidi="en-US"/>
        </w:rPr>
        <w:t xml:space="preserve">Introduction </w:t>
      </w:r>
      <w:r w:rsidRPr="00A1170B">
        <w:rPr>
          <w:rFonts w:ascii="Book Antiqua" w:hAnsi="Book Antiqua" w:cs="Times New Roman"/>
          <w:bCs/>
          <w:szCs w:val="24"/>
          <w:lang w:bidi="en-US"/>
        </w:rPr>
        <w:t>(first Heading must be size-12 font in Book Antiqua)</w:t>
      </w:r>
    </w:p>
    <w:p w14:paraId="53814C31" w14:textId="6C9A4AA4" w:rsidR="00836710" w:rsidRPr="00A1170B"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 xml:space="preserve">All text should adhere to the following format: 1.0-line spacing, justified alignment, </w:t>
      </w:r>
      <w:r w:rsidR="009B224C">
        <w:rPr>
          <w:rFonts w:ascii="Book Antiqua" w:hAnsi="Book Antiqua" w:cs="Times New Roman"/>
          <w:bCs/>
          <w:sz w:val="20"/>
          <w:szCs w:val="20"/>
          <w:lang w:bidi="en-US"/>
        </w:rPr>
        <w:t xml:space="preserve">and </w:t>
      </w:r>
      <w:r w:rsidRPr="00A1170B">
        <w:rPr>
          <w:rFonts w:ascii="Book Antiqua" w:hAnsi="Book Antiqua" w:cs="Times New Roman"/>
          <w:bCs/>
          <w:sz w:val="20"/>
          <w:szCs w:val="20"/>
          <w:lang w:bidi="en-US"/>
        </w:rPr>
        <w:t>size-10 font in Book Antiqua. In this section, authors should elucidate the specific issue being studied, its relationship to existing literature, its distinctive aspects, and its anticipated contribution to the discipline. Any arguments or discussions must be firmly anchored in evidence derived from a comprehensive literature review. The research's intended purpose or need should be lucidly articulated, supported by prior scholarly findings. Conclude the Introduction by explicitly stating the research objectives, either as questions or hypotheses. Employ sub-headings within this section if necessary. In the case of sub-headings, the following applies.</w:t>
      </w:r>
    </w:p>
    <w:p w14:paraId="2254D98E" w14:textId="77777777" w:rsidR="00836710" w:rsidRPr="00A1170B" w:rsidRDefault="00836710" w:rsidP="00836710">
      <w:pPr>
        <w:numPr>
          <w:ilvl w:val="1"/>
          <w:numId w:val="1"/>
        </w:numPr>
        <w:spacing w:before="140" w:after="80" w:line="240" w:lineRule="exact"/>
        <w:ind w:left="0" w:right="-409"/>
        <w:rPr>
          <w:rFonts w:ascii="Book Antiqua" w:hAnsi="Book Antiqua" w:cs="Times New Roman"/>
          <w:b/>
          <w:sz w:val="22"/>
          <w:lang w:bidi="en-US"/>
        </w:rPr>
      </w:pPr>
      <w:r w:rsidRPr="00A1170B">
        <w:rPr>
          <w:rFonts w:ascii="Book Antiqua" w:hAnsi="Book Antiqua" w:cs="Times New Roman"/>
          <w:b/>
          <w:sz w:val="22"/>
          <w:lang w:bidi="en-US"/>
        </w:rPr>
        <w:t xml:space="preserve">Problem statement </w:t>
      </w:r>
      <w:r w:rsidRPr="00A1170B">
        <w:rPr>
          <w:rFonts w:ascii="Book Antiqua" w:hAnsi="Book Antiqua" w:cs="Times New Roman"/>
          <w:bCs/>
          <w:sz w:val="22"/>
          <w:lang w:bidi="en-US"/>
        </w:rPr>
        <w:t>(Second Heading must be size-11 font in Book Antiqua)</w:t>
      </w:r>
    </w:p>
    <w:p w14:paraId="2C2AE9B0" w14:textId="77777777" w:rsidR="00836710"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All text should adhere to the following format: 1.0-line spacing, justified alignment, size-10 font in Book Antiqua. A problem statement clearly and concisely identifies a particular issue or gap in current knowledge that a research project aims to address. It articulates the significance of the problem in the context of the broader field and provides a rationale for why resolving this problem is crucial. The problem statement typically sets the stage for the research objectives and questions to follow.</w:t>
      </w:r>
    </w:p>
    <w:p w14:paraId="78569FA7" w14:textId="77777777" w:rsidR="00836710" w:rsidRPr="00836710" w:rsidRDefault="00836710" w:rsidP="00836710">
      <w:pPr>
        <w:spacing w:before="140" w:after="80" w:line="240" w:lineRule="exact"/>
        <w:ind w:left="-360" w:right="-409"/>
        <w:rPr>
          <w:rFonts w:ascii="Book Antiqua" w:hAnsi="Book Antiqua" w:cs="Times New Roman"/>
          <w:b/>
          <w:bCs/>
          <w:i/>
          <w:iCs/>
          <w:sz w:val="20"/>
          <w:szCs w:val="20"/>
          <w:lang w:bidi="en-US"/>
        </w:rPr>
      </w:pPr>
      <w:r w:rsidRPr="00836710">
        <w:rPr>
          <w:rFonts w:ascii="Book Antiqua" w:hAnsi="Book Antiqua" w:cs="Times New Roman"/>
          <w:b/>
          <w:bCs/>
          <w:i/>
          <w:iCs/>
          <w:sz w:val="20"/>
          <w:szCs w:val="20"/>
          <w:lang w:bidi="en-US"/>
        </w:rPr>
        <w:t>1.1.1 Research Questions (Third Heading must be size-10 font in Garamond in italics)</w:t>
      </w:r>
    </w:p>
    <w:p w14:paraId="2E37C23B" w14:textId="77777777" w:rsidR="00836710" w:rsidRDefault="00836710" w:rsidP="00836710">
      <w:pPr>
        <w:spacing w:before="140" w:after="80" w:line="240" w:lineRule="exact"/>
        <w:ind w:left="-360" w:right="-409"/>
        <w:rPr>
          <w:rFonts w:ascii="Book Antiqua" w:hAnsi="Book Antiqua" w:cs="Times New Roman"/>
          <w:bCs/>
          <w:sz w:val="20"/>
          <w:szCs w:val="20"/>
          <w:lang w:bidi="en-US"/>
        </w:rPr>
      </w:pPr>
      <w:r w:rsidRPr="00836710">
        <w:rPr>
          <w:rFonts w:ascii="Book Antiqua" w:hAnsi="Book Antiqua" w:cs="Times New Roman"/>
          <w:bCs/>
          <w:sz w:val="20"/>
          <w:szCs w:val="20"/>
          <w:lang w:bidi="en-US"/>
        </w:rPr>
        <w:t>All text should adhere to the following format: 1.15-line spacing, justified alignment, and size-10 font in Garamond. Depending on your choice, research questions, hypotheses, and objectives serve as the guiding pillars of a study.</w:t>
      </w:r>
    </w:p>
    <w:p w14:paraId="02167154" w14:textId="090E0528" w:rsidR="00836710" w:rsidRDefault="00836710" w:rsidP="00836710">
      <w:pPr>
        <w:spacing w:before="140" w:after="80" w:line="240" w:lineRule="exact"/>
        <w:ind w:left="-360" w:right="-409"/>
        <w:rPr>
          <w:rFonts w:ascii="Book Antiqua" w:hAnsi="Book Antiqua" w:cs="Times New Roman"/>
          <w:b/>
          <w:bCs/>
          <w:i/>
          <w:iCs/>
          <w:sz w:val="20"/>
          <w:szCs w:val="20"/>
          <w:lang w:bidi="en-US"/>
        </w:rPr>
      </w:pPr>
      <w:r w:rsidRPr="00836710">
        <w:rPr>
          <w:rFonts w:ascii="Book Antiqua" w:hAnsi="Book Antiqua" w:cs="Times New Roman"/>
          <w:b/>
          <w:bCs/>
          <w:i/>
          <w:iCs/>
          <w:sz w:val="20"/>
          <w:szCs w:val="20"/>
          <w:lang w:bidi="en-US"/>
        </w:rPr>
        <w:lastRenderedPageBreak/>
        <w:t>1.1.</w:t>
      </w:r>
      <w:r>
        <w:rPr>
          <w:rFonts w:ascii="Book Antiqua" w:hAnsi="Book Antiqua" w:cs="Times New Roman"/>
          <w:b/>
          <w:bCs/>
          <w:i/>
          <w:iCs/>
          <w:sz w:val="20"/>
          <w:szCs w:val="20"/>
          <w:lang w:bidi="en-US"/>
        </w:rPr>
        <w:t>2</w:t>
      </w:r>
      <w:r w:rsidRPr="00836710">
        <w:rPr>
          <w:rFonts w:ascii="Book Antiqua" w:hAnsi="Book Antiqua" w:cs="Times New Roman"/>
          <w:b/>
          <w:bCs/>
          <w:i/>
          <w:iCs/>
          <w:sz w:val="20"/>
          <w:szCs w:val="20"/>
          <w:lang w:bidi="en-US"/>
        </w:rPr>
        <w:t xml:space="preserve"> Research </w:t>
      </w:r>
      <w:r>
        <w:rPr>
          <w:rFonts w:ascii="Book Antiqua" w:hAnsi="Book Antiqua" w:cs="Times New Roman"/>
          <w:b/>
          <w:bCs/>
          <w:i/>
          <w:iCs/>
          <w:sz w:val="20"/>
          <w:szCs w:val="20"/>
          <w:lang w:bidi="en-US"/>
        </w:rPr>
        <w:t>Hypotheses</w:t>
      </w:r>
      <w:r w:rsidRPr="00836710">
        <w:rPr>
          <w:rFonts w:ascii="Book Antiqua" w:hAnsi="Book Antiqua" w:cs="Times New Roman"/>
          <w:b/>
          <w:bCs/>
          <w:i/>
          <w:iCs/>
          <w:sz w:val="20"/>
          <w:szCs w:val="20"/>
          <w:lang w:bidi="en-US"/>
        </w:rPr>
        <w:t xml:space="preserve"> (Third Heading must be size-10 font in Garamond in italics)</w:t>
      </w:r>
    </w:p>
    <w:p w14:paraId="609D295A" w14:textId="5873CDAB" w:rsidR="00836710" w:rsidRPr="00836710" w:rsidRDefault="00836710" w:rsidP="00836710">
      <w:pPr>
        <w:spacing w:before="140" w:after="80" w:line="240" w:lineRule="exact"/>
        <w:ind w:left="-360" w:right="-409"/>
        <w:rPr>
          <w:rFonts w:ascii="Book Antiqua" w:hAnsi="Book Antiqua" w:cs="Times New Roman"/>
          <w:bCs/>
          <w:sz w:val="20"/>
          <w:szCs w:val="20"/>
          <w:lang w:bidi="en-US"/>
        </w:rPr>
      </w:pPr>
      <w:r w:rsidRPr="00836710">
        <w:rPr>
          <w:rFonts w:ascii="Book Antiqua" w:hAnsi="Book Antiqua" w:cs="Times New Roman"/>
          <w:bCs/>
          <w:sz w:val="20"/>
          <w:szCs w:val="20"/>
          <w:lang w:bidi="en-US"/>
        </w:rPr>
        <w:t>All text should adhere to the following format: 1.15-line spacing, justified alignment, and size-10 font in Garamond. Depending on your choice, research questions, hypotheses, and objectives serve as the guiding pillars of a study.</w:t>
      </w:r>
    </w:p>
    <w:p w14:paraId="0D36548F" w14:textId="6B97479E" w:rsidR="00836710" w:rsidRPr="00BF5371" w:rsidRDefault="00836710" w:rsidP="00BF5371">
      <w:pPr>
        <w:spacing w:before="140" w:after="80" w:line="240" w:lineRule="exact"/>
        <w:ind w:left="-360" w:right="-409"/>
        <w:rPr>
          <w:rFonts w:ascii="Book Antiqua" w:hAnsi="Book Antiqua" w:cs="Times New Roman"/>
          <w:bCs/>
          <w:i/>
          <w:iCs/>
          <w:color w:val="FF0000"/>
          <w:sz w:val="20"/>
          <w:szCs w:val="20"/>
          <w:lang w:bidi="en-US"/>
        </w:rPr>
      </w:pPr>
      <w:r w:rsidRPr="00836710">
        <w:rPr>
          <w:rFonts w:ascii="Book Antiqua" w:hAnsi="Book Antiqua" w:cs="Times New Roman"/>
          <w:bCs/>
          <w:i/>
          <w:iCs/>
          <w:color w:val="FF0000"/>
          <w:sz w:val="20"/>
          <w:szCs w:val="20"/>
          <w:lang w:bidi="en-US"/>
        </w:rPr>
        <w:t>Create more headings as may be applicable to your manuscript</w:t>
      </w:r>
      <w:r w:rsidR="00BF5371">
        <w:rPr>
          <w:rFonts w:ascii="Book Antiqua" w:hAnsi="Book Antiqua" w:cs="Times New Roman"/>
          <w:bCs/>
          <w:i/>
          <w:iCs/>
          <w:color w:val="FF0000"/>
          <w:sz w:val="20"/>
          <w:szCs w:val="20"/>
          <w:lang w:bidi="en-US"/>
        </w:rPr>
        <w:t>.</w:t>
      </w:r>
    </w:p>
    <w:p w14:paraId="4AB2F142" w14:textId="77777777" w:rsidR="00836710" w:rsidRPr="001E1681" w:rsidRDefault="00836710" w:rsidP="00836710">
      <w:pPr>
        <w:pStyle w:val="ListParagraph"/>
        <w:numPr>
          <w:ilvl w:val="0"/>
          <w:numId w:val="1"/>
        </w:numPr>
        <w:spacing w:before="140" w:after="80" w:line="240" w:lineRule="exact"/>
        <w:ind w:left="0" w:right="-409"/>
        <w:rPr>
          <w:rFonts w:ascii="Book Antiqua" w:hAnsi="Book Antiqua" w:cs="Times New Roman"/>
          <w:bCs/>
          <w:sz w:val="20"/>
          <w:szCs w:val="20"/>
          <w:lang w:bidi="en-US"/>
        </w:rPr>
      </w:pPr>
      <w:r w:rsidRPr="001E1681">
        <w:rPr>
          <w:rFonts w:ascii="Book Antiqua" w:hAnsi="Book Antiqua" w:cs="Times New Roman"/>
          <w:b/>
          <w:szCs w:val="24"/>
          <w:lang w:bidi="en-US"/>
        </w:rPr>
        <w:t xml:space="preserve">Materials and Methods/methodology </w:t>
      </w:r>
      <w:r w:rsidRPr="001E1681">
        <w:rPr>
          <w:rFonts w:ascii="Book Antiqua" w:hAnsi="Book Antiqua" w:cs="Times New Roman"/>
          <w:bCs/>
          <w:szCs w:val="24"/>
          <w:lang w:bidi="en-US"/>
        </w:rPr>
        <w:t>(First Heading must be size-12 font in Book Antiqua)</w:t>
      </w:r>
    </w:p>
    <w:p w14:paraId="4DDE541B" w14:textId="77777777" w:rsidR="00836710" w:rsidRPr="00A1170B"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All text should adhere to the following format: 1.0-line spacing, justified alignment, size-10 font in Book Antiqua. In The "Materials and Methods" section should offer comprehensive details, enabling peers to reproduce and expand upon the presented results. It is imperative to understand that the publication of your manuscript mandates the provision of all associated materials, data, computer code, and protocols to the readership. If there are any constraints on material or information accessibility, please disclose these at the manuscript submission phase. While newly introduced methods and protocols require in-depth description, established methods can be succinctly presented and duly referenced.</w:t>
      </w:r>
    </w:p>
    <w:p w14:paraId="654D758F" w14:textId="2168171B" w:rsidR="00836710" w:rsidRPr="00BF5371" w:rsidRDefault="00836710" w:rsidP="00836710">
      <w:pPr>
        <w:spacing w:before="140" w:after="80" w:line="240" w:lineRule="exact"/>
        <w:ind w:left="-360" w:right="-409"/>
        <w:rPr>
          <w:rFonts w:ascii="Book Antiqua" w:hAnsi="Book Antiqua" w:cs="Times New Roman"/>
          <w:bCs/>
          <w:i/>
          <w:iCs/>
          <w:color w:val="FF0000"/>
          <w:sz w:val="20"/>
          <w:szCs w:val="20"/>
          <w:lang w:bidi="en-US"/>
        </w:rPr>
      </w:pPr>
      <w:r w:rsidRPr="00A1170B">
        <w:rPr>
          <w:rFonts w:ascii="Book Antiqua" w:hAnsi="Book Antiqua" w:cs="Times New Roman"/>
          <w:bCs/>
          <w:sz w:val="20"/>
          <w:szCs w:val="20"/>
          <w:lang w:bidi="en-US"/>
        </w:rPr>
        <w:t xml:space="preserve">For studies involving interventions on animals or humans, or those demanding ethical clearance, authors must indicate the </w:t>
      </w:r>
      <w:r w:rsidR="00BF5371">
        <w:rPr>
          <w:rFonts w:ascii="Book Antiqua" w:hAnsi="Book Antiqua" w:cs="Times New Roman"/>
          <w:bCs/>
          <w:sz w:val="20"/>
          <w:szCs w:val="20"/>
          <w:lang w:bidi="en-US"/>
        </w:rPr>
        <w:t>authorising</w:t>
      </w:r>
      <w:r w:rsidRPr="00A1170B">
        <w:rPr>
          <w:rFonts w:ascii="Book Antiqua" w:hAnsi="Book Antiqua" w:cs="Times New Roman"/>
          <w:bCs/>
          <w:sz w:val="20"/>
          <w:szCs w:val="20"/>
          <w:lang w:bidi="en-US"/>
        </w:rPr>
        <w:t xml:space="preserve"> entity and provide the associated ethical approval code. </w:t>
      </w:r>
      <w:r w:rsidRPr="00BF5371">
        <w:rPr>
          <w:rFonts w:ascii="Book Antiqua" w:hAnsi="Book Antiqua" w:cs="Times New Roman"/>
          <w:bCs/>
          <w:i/>
          <w:iCs/>
          <w:color w:val="FF0000"/>
          <w:sz w:val="20"/>
          <w:szCs w:val="20"/>
          <w:lang w:bidi="en-US"/>
        </w:rPr>
        <w:t>Employ sub-headings within this section if necessary. In the case of sub-headings, the following applies.</w:t>
      </w:r>
    </w:p>
    <w:p w14:paraId="52F42BA9" w14:textId="52AFAB95" w:rsidR="00836710" w:rsidRPr="00A1170B" w:rsidRDefault="00836710" w:rsidP="00836710">
      <w:pPr>
        <w:spacing w:before="140" w:after="80" w:line="240" w:lineRule="exact"/>
        <w:ind w:left="-360" w:right="-409"/>
        <w:rPr>
          <w:rFonts w:ascii="Book Antiqua" w:hAnsi="Book Antiqua" w:cs="Times New Roman"/>
          <w:b/>
          <w:sz w:val="22"/>
          <w:lang w:bidi="en-US"/>
        </w:rPr>
      </w:pPr>
      <w:r w:rsidRPr="00A1170B">
        <w:rPr>
          <w:rFonts w:ascii="Book Antiqua" w:hAnsi="Book Antiqua" w:cs="Times New Roman"/>
          <w:b/>
          <w:sz w:val="22"/>
          <w:lang w:bidi="en-US"/>
        </w:rPr>
        <w:t>2.</w:t>
      </w:r>
      <w:r w:rsidR="00BF5371">
        <w:rPr>
          <w:rFonts w:ascii="Book Antiqua" w:hAnsi="Book Antiqua" w:cs="Times New Roman"/>
          <w:b/>
          <w:sz w:val="22"/>
          <w:lang w:bidi="en-US"/>
        </w:rPr>
        <w:t>2</w:t>
      </w:r>
      <w:r w:rsidRPr="00A1170B">
        <w:rPr>
          <w:rFonts w:ascii="Book Antiqua" w:hAnsi="Book Antiqua" w:cs="Times New Roman"/>
          <w:b/>
          <w:sz w:val="22"/>
          <w:lang w:bidi="en-US"/>
        </w:rPr>
        <w:t xml:space="preserve"> Ethical Consideration</w:t>
      </w:r>
      <w:r w:rsidRPr="00A1170B">
        <w:rPr>
          <w:rFonts w:ascii="Book Antiqua" w:hAnsi="Book Antiqua" w:cs="Times New Roman"/>
          <w:bCs/>
          <w:sz w:val="22"/>
          <w:lang w:bidi="en-US"/>
        </w:rPr>
        <w:t xml:space="preserve"> (Second Heading must be size-11 font in Book Antiqua)</w:t>
      </w:r>
    </w:p>
    <w:p w14:paraId="7C3BC2F0" w14:textId="26B6A779" w:rsidR="00836710" w:rsidRPr="00A1170B"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 xml:space="preserve">All text should adhere to the following format: 1.0-line spacing, justified alignment, </w:t>
      </w:r>
      <w:r w:rsidR="00BF5371">
        <w:rPr>
          <w:rFonts w:ascii="Book Antiqua" w:hAnsi="Book Antiqua" w:cs="Times New Roman"/>
          <w:bCs/>
          <w:sz w:val="20"/>
          <w:szCs w:val="20"/>
          <w:lang w:bidi="en-US"/>
        </w:rPr>
        <w:t xml:space="preserve">and </w:t>
      </w:r>
      <w:r w:rsidRPr="00A1170B">
        <w:rPr>
          <w:rFonts w:ascii="Book Antiqua" w:hAnsi="Book Antiqua" w:cs="Times New Roman"/>
          <w:bCs/>
          <w:sz w:val="20"/>
          <w:szCs w:val="20"/>
          <w:lang w:bidi="en-US"/>
        </w:rPr>
        <w:t xml:space="preserve">size-10 font in Book Antiqua. In this section, </w:t>
      </w:r>
      <w:r w:rsidR="00BF5371">
        <w:rPr>
          <w:rFonts w:ascii="Book Antiqua" w:hAnsi="Book Antiqua" w:cs="Times New Roman"/>
          <w:bCs/>
          <w:sz w:val="20"/>
          <w:szCs w:val="20"/>
          <w:lang w:bidi="en-US"/>
        </w:rPr>
        <w:t xml:space="preserve">we </w:t>
      </w:r>
      <w:r w:rsidRPr="00A1170B">
        <w:rPr>
          <w:rFonts w:ascii="Book Antiqua" w:hAnsi="Book Antiqua" w:cs="Times New Roman"/>
          <w:bCs/>
          <w:sz w:val="20"/>
          <w:szCs w:val="20"/>
          <w:lang w:bidi="en-US"/>
        </w:rPr>
        <w:t>delve into the ethical considerations adhered to and the procedures followed during the research. It is crucial to specify any approving bodies involved and, if available, provide the protocol number associated with the study.</w:t>
      </w:r>
    </w:p>
    <w:p w14:paraId="1BB27B82" w14:textId="5D66A979" w:rsidR="00836710" w:rsidRPr="00A1170B" w:rsidRDefault="00836710" w:rsidP="00836710">
      <w:pPr>
        <w:numPr>
          <w:ilvl w:val="0"/>
          <w:numId w:val="1"/>
        </w:numPr>
        <w:spacing w:before="140" w:after="80" w:line="240" w:lineRule="exact"/>
        <w:ind w:left="0" w:right="-409"/>
        <w:rPr>
          <w:rFonts w:ascii="Book Antiqua" w:hAnsi="Book Antiqua" w:cs="Times New Roman"/>
          <w:bCs/>
          <w:szCs w:val="24"/>
          <w:lang w:bidi="en-US"/>
        </w:rPr>
      </w:pPr>
      <w:r w:rsidRPr="00A1170B">
        <w:rPr>
          <w:rFonts w:ascii="Book Antiqua" w:hAnsi="Book Antiqua" w:cs="Times New Roman"/>
          <w:b/>
          <w:szCs w:val="24"/>
          <w:lang w:bidi="en-US"/>
        </w:rPr>
        <w:t>Presentation of Results</w:t>
      </w:r>
      <w:r w:rsidR="00BF5371">
        <w:rPr>
          <w:rFonts w:ascii="Book Antiqua" w:hAnsi="Book Antiqua" w:cs="Times New Roman"/>
          <w:b/>
          <w:szCs w:val="24"/>
          <w:lang w:bidi="en-US"/>
        </w:rPr>
        <w:t>/Data</w:t>
      </w:r>
      <w:r w:rsidRPr="00A1170B">
        <w:rPr>
          <w:rFonts w:ascii="Book Antiqua" w:hAnsi="Book Antiqua" w:cs="Times New Roman"/>
          <w:b/>
          <w:szCs w:val="24"/>
          <w:lang w:bidi="en-US"/>
        </w:rPr>
        <w:t xml:space="preserve"> </w:t>
      </w:r>
      <w:r w:rsidRPr="00A1170B">
        <w:rPr>
          <w:rFonts w:ascii="Book Antiqua" w:hAnsi="Book Antiqua" w:cs="Times New Roman"/>
          <w:bCs/>
          <w:szCs w:val="24"/>
          <w:lang w:bidi="en-US"/>
        </w:rPr>
        <w:t>(First Heading must be size-12 font in Book Antiqua)</w:t>
      </w:r>
    </w:p>
    <w:p w14:paraId="2938E9B1" w14:textId="23E0F81A" w:rsidR="00836710"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 xml:space="preserve">All text should adhere to the following format: 1.0-line spacing, justified alignment, </w:t>
      </w:r>
      <w:r w:rsidR="00BF5371">
        <w:rPr>
          <w:rFonts w:ascii="Book Antiqua" w:hAnsi="Book Antiqua" w:cs="Times New Roman"/>
          <w:bCs/>
          <w:sz w:val="20"/>
          <w:szCs w:val="20"/>
          <w:lang w:bidi="en-US"/>
        </w:rPr>
        <w:t xml:space="preserve">and </w:t>
      </w:r>
      <w:r w:rsidRPr="00A1170B">
        <w:rPr>
          <w:rFonts w:ascii="Book Antiqua" w:hAnsi="Book Antiqua" w:cs="Times New Roman"/>
          <w:bCs/>
          <w:sz w:val="20"/>
          <w:szCs w:val="20"/>
          <w:lang w:bidi="en-US"/>
        </w:rPr>
        <w:t xml:space="preserve">size-10 font in Book Antiqua. The results derived from the data analyses should be articulated in alignment with the study's objectives. </w:t>
      </w:r>
      <w:r w:rsidR="00BF5371">
        <w:rPr>
          <w:rFonts w:ascii="Book Antiqua" w:hAnsi="Book Antiqua" w:cs="Times New Roman"/>
          <w:bCs/>
          <w:sz w:val="20"/>
          <w:szCs w:val="20"/>
          <w:lang w:bidi="en-US"/>
        </w:rPr>
        <w:t>Utilise</w:t>
      </w:r>
      <w:r w:rsidRPr="00A1170B">
        <w:rPr>
          <w:rFonts w:ascii="Book Antiqua" w:hAnsi="Book Antiqua" w:cs="Times New Roman"/>
          <w:bCs/>
          <w:sz w:val="20"/>
          <w:szCs w:val="20"/>
          <w:lang w:bidi="en-US"/>
        </w:rPr>
        <w:t xml:space="preserve"> tables and figures as necessary to visually represent the analysis outcomes. The section should primarily focus on presenting the results</w:t>
      </w:r>
      <w:r w:rsidR="00BF5371">
        <w:rPr>
          <w:rFonts w:ascii="Book Antiqua" w:hAnsi="Book Antiqua" w:cs="Times New Roman"/>
          <w:bCs/>
          <w:sz w:val="20"/>
          <w:szCs w:val="20"/>
          <w:lang w:bidi="en-US"/>
        </w:rPr>
        <w:t>/data</w:t>
      </w:r>
      <w:r w:rsidRPr="00A1170B">
        <w:rPr>
          <w:rFonts w:ascii="Book Antiqua" w:hAnsi="Book Antiqua" w:cs="Times New Roman"/>
          <w:bCs/>
          <w:sz w:val="20"/>
          <w:szCs w:val="20"/>
          <w:lang w:bidi="en-US"/>
        </w:rPr>
        <w:t xml:space="preserve">, though it may incorporate discussions on the findings if the author opts not to allocate a separate section for such discussions. Employ sub-headings corresponding to the study's sub-objectives for clarity. Ensure that sub-headings are aligned to the left, </w:t>
      </w:r>
      <w:r w:rsidR="00BF5371">
        <w:rPr>
          <w:rFonts w:ascii="Book Antiqua" w:hAnsi="Book Antiqua" w:cs="Times New Roman"/>
          <w:bCs/>
          <w:sz w:val="20"/>
          <w:szCs w:val="20"/>
          <w:lang w:bidi="en-US"/>
        </w:rPr>
        <w:t>italicised</w:t>
      </w:r>
      <w:r w:rsidRPr="00A1170B">
        <w:rPr>
          <w:rFonts w:ascii="Book Antiqua" w:hAnsi="Book Antiqua" w:cs="Times New Roman"/>
          <w:bCs/>
          <w:sz w:val="20"/>
          <w:szCs w:val="20"/>
          <w:lang w:bidi="en-US"/>
        </w:rPr>
        <w:t xml:space="preserve">, and with the initial letter of each word </w:t>
      </w:r>
      <w:r w:rsidR="00BF5371">
        <w:rPr>
          <w:rFonts w:ascii="Book Antiqua" w:hAnsi="Book Antiqua" w:cs="Times New Roman"/>
          <w:bCs/>
          <w:sz w:val="20"/>
          <w:szCs w:val="20"/>
          <w:lang w:bidi="en-US"/>
        </w:rPr>
        <w:t>capitalised</w:t>
      </w:r>
      <w:r w:rsidRPr="00A1170B">
        <w:rPr>
          <w:rFonts w:ascii="Book Antiqua" w:hAnsi="Book Antiqua" w:cs="Times New Roman"/>
          <w:bCs/>
          <w:sz w:val="20"/>
          <w:szCs w:val="20"/>
          <w:lang w:bidi="en-US"/>
        </w:rPr>
        <w:t>.</w:t>
      </w:r>
    </w:p>
    <w:p w14:paraId="05FF68CB" w14:textId="05978EB0" w:rsidR="00BF5371" w:rsidRPr="00BF5371" w:rsidRDefault="00BF5371" w:rsidP="009B224C">
      <w:pPr>
        <w:spacing w:before="140" w:after="80" w:line="240" w:lineRule="exact"/>
        <w:ind w:left="-360" w:right="-409"/>
        <w:rPr>
          <w:rFonts w:ascii="Book Antiqua" w:hAnsi="Book Antiqua" w:cs="Times New Roman"/>
          <w:bCs/>
          <w:i/>
          <w:iCs/>
          <w:color w:val="FF0000"/>
          <w:sz w:val="20"/>
          <w:szCs w:val="20"/>
          <w:lang w:bidi="en-US"/>
        </w:rPr>
      </w:pPr>
      <w:r w:rsidRPr="00836710">
        <w:rPr>
          <w:rFonts w:ascii="Book Antiqua" w:hAnsi="Book Antiqua" w:cs="Times New Roman"/>
          <w:bCs/>
          <w:i/>
          <w:iCs/>
          <w:color w:val="FF0000"/>
          <w:sz w:val="20"/>
          <w:szCs w:val="20"/>
          <w:lang w:bidi="en-US"/>
        </w:rPr>
        <w:t>Create more headings as may be applicable to your manuscript</w:t>
      </w:r>
      <w:r>
        <w:rPr>
          <w:rFonts w:ascii="Book Antiqua" w:hAnsi="Book Antiqua" w:cs="Times New Roman"/>
          <w:bCs/>
          <w:i/>
          <w:iCs/>
          <w:color w:val="FF0000"/>
          <w:sz w:val="20"/>
          <w:szCs w:val="20"/>
          <w:lang w:bidi="en-US"/>
        </w:rPr>
        <w:t>.</w:t>
      </w:r>
    </w:p>
    <w:p w14:paraId="0769FF60" w14:textId="77777777" w:rsidR="00836710" w:rsidRPr="00A1170B" w:rsidRDefault="00836710" w:rsidP="00836710">
      <w:pPr>
        <w:numPr>
          <w:ilvl w:val="0"/>
          <w:numId w:val="1"/>
        </w:numPr>
        <w:spacing w:before="140" w:after="80" w:line="240" w:lineRule="exact"/>
        <w:ind w:left="0" w:right="-409"/>
        <w:rPr>
          <w:rFonts w:ascii="Book Antiqua" w:hAnsi="Book Antiqua" w:cs="Times New Roman"/>
          <w:b/>
          <w:szCs w:val="24"/>
          <w:lang w:bidi="en-US"/>
        </w:rPr>
      </w:pPr>
      <w:r w:rsidRPr="00A1170B">
        <w:rPr>
          <w:rFonts w:ascii="Book Antiqua" w:hAnsi="Book Antiqua" w:cs="Times New Roman"/>
          <w:b/>
          <w:szCs w:val="24"/>
          <w:lang w:bidi="en-US"/>
        </w:rPr>
        <w:t xml:space="preserve">Discussion of Findings </w:t>
      </w:r>
      <w:r w:rsidRPr="00A1170B">
        <w:rPr>
          <w:rFonts w:ascii="Book Antiqua" w:hAnsi="Book Antiqua" w:cs="Times New Roman"/>
          <w:bCs/>
          <w:szCs w:val="24"/>
          <w:lang w:bidi="en-US"/>
        </w:rPr>
        <w:t>(First Heading must be size-12 font in Book Antiqua)</w:t>
      </w:r>
    </w:p>
    <w:p w14:paraId="0876B1B6" w14:textId="2C926239" w:rsidR="00836710" w:rsidRPr="00A1170B"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 xml:space="preserve">All text should adhere to the following format: 1.0-line spacing, justified alignment, </w:t>
      </w:r>
      <w:r w:rsidR="00BF5371">
        <w:rPr>
          <w:rFonts w:ascii="Book Antiqua" w:hAnsi="Book Antiqua" w:cs="Times New Roman"/>
          <w:bCs/>
          <w:sz w:val="20"/>
          <w:szCs w:val="20"/>
          <w:lang w:bidi="en-US"/>
        </w:rPr>
        <w:t xml:space="preserve">and </w:t>
      </w:r>
      <w:r w:rsidRPr="00A1170B">
        <w:rPr>
          <w:rFonts w:ascii="Book Antiqua" w:hAnsi="Book Antiqua" w:cs="Times New Roman"/>
          <w:bCs/>
          <w:sz w:val="20"/>
          <w:szCs w:val="20"/>
          <w:lang w:bidi="en-US"/>
        </w:rPr>
        <w:t>size-10 font in Book Antiqua.</w:t>
      </w:r>
      <w:r>
        <w:rPr>
          <w:rFonts w:ascii="Book Antiqua" w:hAnsi="Book Antiqua" w:cs="Times New Roman"/>
          <w:bCs/>
          <w:sz w:val="20"/>
          <w:szCs w:val="20"/>
          <w:lang w:bidi="en-US"/>
        </w:rPr>
        <w:t xml:space="preserve"> </w:t>
      </w:r>
      <w:r w:rsidRPr="00A1170B">
        <w:rPr>
          <w:rFonts w:ascii="Book Antiqua" w:hAnsi="Book Antiqua" w:cs="Times New Roman"/>
          <w:bCs/>
          <w:sz w:val="20"/>
          <w:szCs w:val="20"/>
          <w:lang w:bidi="en-US"/>
        </w:rPr>
        <w:t xml:space="preserve">The "Discussion" section provides an in-depth </w:t>
      </w:r>
      <w:r w:rsidR="00BF5371">
        <w:rPr>
          <w:rFonts w:ascii="Book Antiqua" w:hAnsi="Book Antiqua" w:cs="Times New Roman"/>
          <w:bCs/>
          <w:sz w:val="20"/>
          <w:szCs w:val="20"/>
          <w:lang w:bidi="en-US"/>
        </w:rPr>
        <w:t>discussion</w:t>
      </w:r>
      <w:r w:rsidRPr="00A1170B">
        <w:rPr>
          <w:rFonts w:ascii="Book Antiqua" w:hAnsi="Book Antiqua" w:cs="Times New Roman"/>
          <w:bCs/>
          <w:sz w:val="20"/>
          <w:szCs w:val="20"/>
          <w:lang w:bidi="en-US"/>
        </w:rPr>
        <w:t xml:space="preserve"> of the study's findings. Begin by revisiting the research question or hypothesis and offering a concise summary of the corresponding findings. Proceed to </w:t>
      </w:r>
      <w:r w:rsidR="00BF5371">
        <w:rPr>
          <w:rFonts w:ascii="Book Antiqua" w:hAnsi="Book Antiqua" w:cs="Times New Roman"/>
          <w:bCs/>
          <w:sz w:val="20"/>
          <w:szCs w:val="20"/>
          <w:lang w:bidi="en-US"/>
        </w:rPr>
        <w:t>contextualise</w:t>
      </w:r>
      <w:r w:rsidRPr="00A1170B">
        <w:rPr>
          <w:rFonts w:ascii="Book Antiqua" w:hAnsi="Book Antiqua" w:cs="Times New Roman"/>
          <w:bCs/>
          <w:sz w:val="20"/>
          <w:szCs w:val="20"/>
          <w:lang w:bidi="en-US"/>
        </w:rPr>
        <w:t xml:space="preserve"> these results with those from prior research. If your study yields findings that diverge from existing literature, thoroughly outline potential reasons for these discrepancies.</w:t>
      </w:r>
    </w:p>
    <w:p w14:paraId="4BEA8B65" w14:textId="5ABF30B3" w:rsidR="00836710" w:rsidRPr="00A1170B" w:rsidRDefault="00836710" w:rsidP="00836710">
      <w:pPr>
        <w:spacing w:before="140" w:after="80" w:line="240" w:lineRule="exact"/>
        <w:ind w:left="-360" w:right="-409"/>
        <w:rPr>
          <w:rFonts w:ascii="Book Antiqua" w:hAnsi="Book Antiqua" w:cs="Times New Roman"/>
          <w:b/>
          <w:sz w:val="20"/>
          <w:szCs w:val="20"/>
          <w:lang w:bidi="en-US"/>
        </w:rPr>
      </w:pPr>
      <w:r w:rsidRPr="00A1170B">
        <w:rPr>
          <w:rFonts w:ascii="Book Antiqua" w:hAnsi="Book Antiqua" w:cs="Times New Roman"/>
          <w:bCs/>
          <w:sz w:val="20"/>
          <w:szCs w:val="20"/>
          <w:lang w:bidi="en-US"/>
        </w:rPr>
        <w:t>Conclude the section by reiterating the study's primary results and delineating the implications. Ensure that these implications are directly grounded in</w:t>
      </w:r>
      <w:r w:rsidR="009B224C">
        <w:rPr>
          <w:rFonts w:ascii="Book Antiqua" w:hAnsi="Book Antiqua" w:cs="Times New Roman"/>
          <w:bCs/>
          <w:sz w:val="20"/>
          <w:szCs w:val="20"/>
          <w:lang w:bidi="en-US"/>
        </w:rPr>
        <w:t xml:space="preserve"> and constrained by</w:t>
      </w:r>
      <w:r w:rsidRPr="00A1170B">
        <w:rPr>
          <w:rFonts w:ascii="Book Antiqua" w:hAnsi="Book Antiqua" w:cs="Times New Roman"/>
          <w:bCs/>
          <w:sz w:val="20"/>
          <w:szCs w:val="20"/>
          <w:lang w:bidi="en-US"/>
        </w:rPr>
        <w:t xml:space="preserve"> the study's findings.</w:t>
      </w:r>
    </w:p>
    <w:p w14:paraId="7FF270BD" w14:textId="77777777" w:rsidR="00836710" w:rsidRPr="00A1170B" w:rsidRDefault="00836710" w:rsidP="00836710">
      <w:pPr>
        <w:numPr>
          <w:ilvl w:val="0"/>
          <w:numId w:val="1"/>
        </w:numPr>
        <w:spacing w:before="140" w:after="80" w:line="240" w:lineRule="exact"/>
        <w:ind w:left="0" w:right="-409"/>
        <w:rPr>
          <w:rFonts w:ascii="Book Antiqua" w:hAnsi="Book Antiqua" w:cs="Times New Roman"/>
          <w:b/>
          <w:szCs w:val="24"/>
          <w:lang w:bidi="en-US"/>
        </w:rPr>
      </w:pPr>
      <w:r w:rsidRPr="00A1170B">
        <w:rPr>
          <w:rFonts w:ascii="Book Antiqua" w:hAnsi="Book Antiqua" w:cs="Times New Roman"/>
          <w:b/>
          <w:szCs w:val="24"/>
          <w:lang w:bidi="en-US"/>
        </w:rPr>
        <w:lastRenderedPageBreak/>
        <w:t>Conclusions and recommendations (First Heading must be size-12 font in Book Antiqua)</w:t>
      </w:r>
    </w:p>
    <w:p w14:paraId="12DBF4B4" w14:textId="77777777" w:rsidR="00836710" w:rsidRPr="00A1170B"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All text should adhere to the following format: 1.0-line spacing, justified alignment, size-10 font in Book Antiqua.</w:t>
      </w:r>
      <w:r>
        <w:rPr>
          <w:rFonts w:ascii="Book Antiqua" w:hAnsi="Book Antiqua" w:cs="Times New Roman"/>
          <w:bCs/>
          <w:sz w:val="20"/>
          <w:szCs w:val="20"/>
          <w:lang w:bidi="en-US"/>
        </w:rPr>
        <w:t xml:space="preserve"> </w:t>
      </w:r>
      <w:r w:rsidRPr="00A1170B">
        <w:rPr>
          <w:rFonts w:ascii="Book Antiqua" w:hAnsi="Book Antiqua" w:cs="Times New Roman"/>
          <w:bCs/>
          <w:sz w:val="20"/>
          <w:szCs w:val="20"/>
          <w:lang w:bidi="en-US"/>
        </w:rPr>
        <w:t>The "Conclusions and Recommendations" section serves as the culmination of your research, providing a synthesis of the study's main findings and suggesting future actions or further inquiries based on the results.</w:t>
      </w:r>
    </w:p>
    <w:p w14:paraId="36F1C854" w14:textId="77777777" w:rsidR="00836710" w:rsidRDefault="00836710" w:rsidP="00836710">
      <w:pPr>
        <w:spacing w:before="140" w:after="80" w:line="240" w:lineRule="exact"/>
        <w:ind w:left="-360" w:right="-409"/>
        <w:rPr>
          <w:rFonts w:ascii="Book Antiqua" w:hAnsi="Book Antiqua" w:cs="Times New Roman"/>
          <w:bCs/>
          <w:sz w:val="20"/>
          <w:szCs w:val="20"/>
          <w:lang w:bidi="en-US"/>
        </w:rPr>
      </w:pPr>
      <w:r w:rsidRPr="00A1170B">
        <w:rPr>
          <w:rFonts w:ascii="Book Antiqua" w:hAnsi="Book Antiqua" w:cs="Times New Roman"/>
          <w:bCs/>
          <w:sz w:val="20"/>
          <w:szCs w:val="20"/>
          <w:lang w:bidi="en-US"/>
        </w:rPr>
        <w:t>Always ensure that your conclusions are firmly rooted in the evidence presented in your findings, and that recommendations are practical, actionable, and supported by your results.</w:t>
      </w:r>
    </w:p>
    <w:p w14:paraId="6F5DA228" w14:textId="2249AE10" w:rsidR="009B224C" w:rsidRPr="009B224C" w:rsidRDefault="009B224C" w:rsidP="009B224C">
      <w:pPr>
        <w:spacing w:before="140" w:after="80" w:line="240" w:lineRule="exact"/>
        <w:ind w:left="-360" w:right="-409"/>
        <w:rPr>
          <w:rFonts w:ascii="Book Antiqua" w:hAnsi="Book Antiqua" w:cs="Times New Roman"/>
          <w:bCs/>
          <w:i/>
          <w:iCs/>
          <w:color w:val="FF0000"/>
          <w:sz w:val="20"/>
          <w:szCs w:val="20"/>
          <w:lang w:bidi="en-US"/>
        </w:rPr>
      </w:pPr>
      <w:r w:rsidRPr="00836710">
        <w:rPr>
          <w:rFonts w:ascii="Book Antiqua" w:hAnsi="Book Antiqua" w:cs="Times New Roman"/>
          <w:bCs/>
          <w:i/>
          <w:iCs/>
          <w:color w:val="FF0000"/>
          <w:sz w:val="20"/>
          <w:szCs w:val="20"/>
          <w:lang w:bidi="en-US"/>
        </w:rPr>
        <w:t>Create more headings as may be applicable to your manuscript</w:t>
      </w:r>
      <w:r>
        <w:rPr>
          <w:rFonts w:ascii="Book Antiqua" w:hAnsi="Book Antiqua" w:cs="Times New Roman"/>
          <w:bCs/>
          <w:i/>
          <w:iCs/>
          <w:color w:val="FF0000"/>
          <w:sz w:val="20"/>
          <w:szCs w:val="20"/>
          <w:lang w:bidi="en-US"/>
        </w:rPr>
        <w:t>.</w:t>
      </w:r>
    </w:p>
    <w:p w14:paraId="48525F55" w14:textId="6D262991" w:rsidR="00DE1FED" w:rsidRPr="00DE1FED" w:rsidRDefault="00836710" w:rsidP="00DE1FED">
      <w:pPr>
        <w:numPr>
          <w:ilvl w:val="0"/>
          <w:numId w:val="1"/>
        </w:numPr>
        <w:spacing w:before="140" w:after="80" w:line="240" w:lineRule="exact"/>
        <w:ind w:left="0" w:right="-409"/>
        <w:rPr>
          <w:rFonts w:ascii="Book Antiqua" w:hAnsi="Book Antiqua" w:cs="Times New Roman"/>
          <w:b/>
          <w:szCs w:val="24"/>
          <w:lang w:bidi="en-US"/>
        </w:rPr>
      </w:pPr>
      <w:r w:rsidRPr="000A2269">
        <w:rPr>
          <w:rFonts w:ascii="Book Antiqua" w:hAnsi="Book Antiqua" w:cs="Times New Roman"/>
          <w:b/>
          <w:szCs w:val="24"/>
          <w:lang w:bidi="en-US"/>
        </w:rPr>
        <w:t>Declarations</w:t>
      </w:r>
      <w:r>
        <w:rPr>
          <w:rFonts w:ascii="Book Antiqua" w:hAnsi="Book Antiqua" w:cs="Times New Roman"/>
          <w:b/>
          <w:szCs w:val="24"/>
          <w:lang w:bidi="en-US"/>
        </w:rPr>
        <w:t xml:space="preserve"> </w:t>
      </w:r>
      <w:r w:rsidRPr="00A1170B">
        <w:rPr>
          <w:rFonts w:ascii="Book Antiqua" w:hAnsi="Book Antiqua" w:cs="Times New Roman"/>
          <w:b/>
          <w:szCs w:val="24"/>
          <w:lang w:bidi="en-US"/>
        </w:rPr>
        <w:t>(First Heading must be size-12 font in Book Antiqua)</w:t>
      </w:r>
      <w:r w:rsidR="00DE1FED">
        <w:rPr>
          <w:rFonts w:ascii="Book Antiqua" w:hAnsi="Book Antiqua" w:cs="Times New Roman"/>
          <w:b/>
          <w:szCs w:val="24"/>
          <w:lang w:bidi="en-US"/>
        </w:rPr>
        <w:t xml:space="preserve"> </w:t>
      </w:r>
      <w:r w:rsidR="00DE1FED" w:rsidRPr="00DE1FED">
        <w:rPr>
          <w:rFonts w:ascii="Book Antiqua" w:hAnsi="Book Antiqua" w:cs="Times New Roman"/>
          <w:bCs/>
          <w:i/>
          <w:iCs/>
          <w:color w:val="FF0000"/>
          <w:sz w:val="16"/>
          <w:szCs w:val="16"/>
          <w:lang w:bidi="en-US"/>
        </w:rPr>
        <w:t>Please note that this section is compulsory</w:t>
      </w:r>
      <w:r w:rsidR="00DE1FED">
        <w:rPr>
          <w:rFonts w:ascii="Book Antiqua" w:hAnsi="Book Antiqua" w:cs="Times New Roman"/>
          <w:bCs/>
          <w:i/>
          <w:iCs/>
          <w:color w:val="FF0000"/>
          <w:sz w:val="16"/>
          <w:szCs w:val="16"/>
          <w:lang w:bidi="en-US"/>
        </w:rPr>
        <w:t>.</w:t>
      </w:r>
    </w:p>
    <w:p w14:paraId="17CC3D58" w14:textId="555C69FB" w:rsidR="00836710" w:rsidRPr="009B224C" w:rsidRDefault="00836710" w:rsidP="00836710">
      <w:pPr>
        <w:spacing w:before="140" w:after="80" w:line="240" w:lineRule="exact"/>
        <w:ind w:left="-360" w:right="-409"/>
        <w:rPr>
          <w:rFonts w:ascii="Book Antiqua" w:hAnsi="Book Antiqua" w:cs="Times New Roman"/>
          <w:bCs/>
          <w:sz w:val="20"/>
          <w:szCs w:val="20"/>
          <w:lang w:bidi="en-US"/>
        </w:rPr>
      </w:pPr>
      <w:r w:rsidRPr="000A2269">
        <w:rPr>
          <w:rFonts w:ascii="Book Antiqua" w:hAnsi="Book Antiqua" w:cs="Times New Roman"/>
          <w:b/>
          <w:sz w:val="20"/>
          <w:szCs w:val="20"/>
          <w:lang w:bidi="en-US"/>
        </w:rPr>
        <w:t>Author Contributions:</w:t>
      </w:r>
      <w:r w:rsidR="009B224C">
        <w:rPr>
          <w:rFonts w:ascii="Book Antiqua" w:hAnsi="Book Antiqua" w:cs="Times New Roman"/>
          <w:b/>
          <w:sz w:val="20"/>
          <w:szCs w:val="20"/>
          <w:lang w:bidi="en-US"/>
        </w:rPr>
        <w:t xml:space="preserve"> </w:t>
      </w:r>
      <w:r w:rsidR="009B224C" w:rsidRPr="009B224C">
        <w:rPr>
          <w:rFonts w:ascii="Book Antiqua" w:hAnsi="Book Antiqua" w:cs="Times New Roman"/>
          <w:bCs/>
          <w:i/>
          <w:iCs/>
          <w:sz w:val="20"/>
          <w:szCs w:val="20"/>
          <w:lang w:bidi="en-US"/>
        </w:rPr>
        <w:t xml:space="preserve">This section is applicable to articles with more than one author. For example, the authors are Bunmi Isaiah Omodan (1st author) and Newlin </w:t>
      </w:r>
      <w:proofErr w:type="spellStart"/>
      <w:r w:rsidR="009B224C" w:rsidRPr="009B224C">
        <w:rPr>
          <w:rFonts w:ascii="Book Antiqua" w:hAnsi="Book Antiqua" w:cs="Times New Roman"/>
          <w:bCs/>
          <w:i/>
          <w:iCs/>
          <w:sz w:val="20"/>
          <w:szCs w:val="20"/>
          <w:lang w:bidi="en-US"/>
        </w:rPr>
        <w:t>Marongwe</w:t>
      </w:r>
      <w:proofErr w:type="spellEnd"/>
      <w:r w:rsidR="009B224C" w:rsidRPr="009B224C">
        <w:rPr>
          <w:rFonts w:ascii="Book Antiqua" w:hAnsi="Book Antiqua" w:cs="Times New Roman"/>
          <w:bCs/>
          <w:i/>
          <w:iCs/>
          <w:sz w:val="20"/>
          <w:szCs w:val="20"/>
          <w:lang w:bidi="en-US"/>
        </w:rPr>
        <w:t xml:space="preserve"> (2nd author). The declaration must be completed</w:t>
      </w:r>
      <w:r w:rsidR="005375C7">
        <w:rPr>
          <w:rFonts w:ascii="Book Antiqua" w:hAnsi="Book Antiqua" w:cs="Times New Roman"/>
          <w:bCs/>
          <w:i/>
          <w:iCs/>
          <w:sz w:val="20"/>
          <w:szCs w:val="20"/>
          <w:lang w:bidi="en-US"/>
        </w:rPr>
        <w:t xml:space="preserve">, </w:t>
      </w:r>
      <w:r w:rsidR="005375C7" w:rsidRPr="005375C7">
        <w:rPr>
          <w:rFonts w:ascii="Book Antiqua" w:hAnsi="Book Antiqua" w:cs="Times New Roman"/>
          <w:bCs/>
          <w:i/>
          <w:iCs/>
          <w:color w:val="FF0000"/>
          <w:sz w:val="20"/>
          <w:szCs w:val="20"/>
          <w:lang w:bidi="en-US"/>
        </w:rPr>
        <w:t>put N/A in section that is not application to your study</w:t>
      </w:r>
      <w:r w:rsidR="009B224C" w:rsidRPr="009B224C">
        <w:rPr>
          <w:rFonts w:ascii="Book Antiqua" w:hAnsi="Book Antiqua" w:cs="Times New Roman"/>
          <w:bCs/>
          <w:i/>
          <w:iCs/>
          <w:sz w:val="20"/>
          <w:szCs w:val="20"/>
          <w:lang w:bidi="en-US"/>
        </w:rPr>
        <w:t>:</w:t>
      </w:r>
      <w:r w:rsidR="009B224C">
        <w:rPr>
          <w:rFonts w:ascii="Book Antiqua" w:hAnsi="Book Antiqua" w:cs="Times New Roman"/>
          <w:bCs/>
          <w:sz w:val="20"/>
          <w:szCs w:val="20"/>
          <w:lang w:bidi="en-US"/>
        </w:rPr>
        <w:t xml:space="preserve"> </w:t>
      </w:r>
      <w:r w:rsidR="009B224C" w:rsidRPr="00B046F6">
        <w:rPr>
          <w:rFonts w:ascii="Book Antiqua" w:eastAsia="Times New Roman" w:hAnsi="Book Antiqua" w:cs="Times New Roman"/>
          <w:sz w:val="20"/>
          <w:szCs w:val="20"/>
        </w:rPr>
        <w:t>Conceptualisation (B.I.O. &amp; N.M.); Literature review (B.I.O.); methodology (N.M.); software (N/A.); validation (B.I.O. &amp; N.M.); formal analysis (</w:t>
      </w:r>
      <w:r w:rsidR="005375C7">
        <w:rPr>
          <w:rFonts w:ascii="Book Antiqua" w:eastAsia="Times New Roman" w:hAnsi="Book Antiqua" w:cs="Times New Roman"/>
          <w:sz w:val="20"/>
          <w:szCs w:val="20"/>
        </w:rPr>
        <w:t>N.M.</w:t>
      </w:r>
      <w:r w:rsidR="009B224C" w:rsidRPr="00B046F6">
        <w:rPr>
          <w:rFonts w:ascii="Book Antiqua" w:eastAsia="Times New Roman" w:hAnsi="Book Antiqua" w:cs="Times New Roman"/>
          <w:sz w:val="20"/>
          <w:szCs w:val="20"/>
          <w:lang w:val="en-GB"/>
        </w:rPr>
        <w:t xml:space="preserve">); </w:t>
      </w:r>
      <w:r w:rsidR="009B224C" w:rsidRPr="00B046F6">
        <w:rPr>
          <w:rFonts w:ascii="Book Antiqua" w:eastAsia="Times New Roman" w:hAnsi="Book Antiqua" w:cs="Times New Roman"/>
          <w:sz w:val="20"/>
          <w:szCs w:val="20"/>
        </w:rPr>
        <w:t>investigation (B.I.O. &amp; N.M.); data curation (</w:t>
      </w:r>
      <w:r w:rsidR="005375C7">
        <w:rPr>
          <w:rFonts w:ascii="Book Antiqua" w:eastAsia="Times New Roman" w:hAnsi="Book Antiqua" w:cs="Times New Roman"/>
          <w:sz w:val="20"/>
          <w:szCs w:val="20"/>
        </w:rPr>
        <w:t>B.I.O</w:t>
      </w:r>
      <w:r w:rsidR="009B224C" w:rsidRPr="00B046F6">
        <w:rPr>
          <w:rFonts w:ascii="Book Antiqua" w:eastAsia="Times New Roman" w:hAnsi="Book Antiqua" w:cs="Times New Roman"/>
          <w:sz w:val="20"/>
          <w:szCs w:val="20"/>
        </w:rPr>
        <w:t>) drafting and preparation (B.I.O. &amp; N.M.); review and editing (B.I.O.); supervision (</w:t>
      </w:r>
      <w:r w:rsidR="005375C7">
        <w:rPr>
          <w:rFonts w:ascii="Book Antiqua" w:eastAsia="Times New Roman" w:hAnsi="Book Antiqua" w:cs="Times New Roman"/>
          <w:sz w:val="20"/>
          <w:szCs w:val="20"/>
        </w:rPr>
        <w:t>N/A</w:t>
      </w:r>
      <w:r w:rsidR="009B224C" w:rsidRPr="00B046F6">
        <w:rPr>
          <w:rFonts w:ascii="Book Antiqua" w:eastAsia="Times New Roman" w:hAnsi="Book Antiqua" w:cs="Times New Roman"/>
          <w:sz w:val="20"/>
          <w:szCs w:val="20"/>
        </w:rPr>
        <w:t>); project administration (B.I.O. &amp; N.M.); funding acquisition (</w:t>
      </w:r>
      <w:r w:rsidR="005375C7">
        <w:rPr>
          <w:rFonts w:ascii="Book Antiqua" w:eastAsia="Times New Roman" w:hAnsi="Book Antiqua" w:cs="Times New Roman"/>
          <w:sz w:val="20"/>
          <w:szCs w:val="20"/>
        </w:rPr>
        <w:t>N.M.</w:t>
      </w:r>
      <w:r w:rsidR="009B224C" w:rsidRPr="00B046F6">
        <w:rPr>
          <w:rFonts w:ascii="Book Antiqua" w:eastAsia="Times New Roman" w:hAnsi="Book Antiqua" w:cs="Times New Roman"/>
          <w:sz w:val="20"/>
          <w:szCs w:val="20"/>
        </w:rPr>
        <w:t>). All authors have read and approved the published version of the article</w:t>
      </w:r>
      <w:r w:rsidR="009B224C" w:rsidRPr="00B046F6">
        <w:rPr>
          <w:rFonts w:ascii="Book Antiqua" w:eastAsia="Times New Roman" w:hAnsi="Book Antiqua" w:cs="Times New Roman"/>
          <w:iCs/>
          <w:sz w:val="20"/>
          <w:szCs w:val="20"/>
          <w:lang w:val="en-GB"/>
        </w:rPr>
        <w:t>.</w:t>
      </w:r>
      <w:r w:rsidR="00DE1FED">
        <w:rPr>
          <w:rFonts w:ascii="Book Antiqua" w:eastAsia="Times New Roman" w:hAnsi="Book Antiqua" w:cs="Times New Roman"/>
          <w:iCs/>
          <w:sz w:val="20"/>
          <w:szCs w:val="20"/>
          <w:lang w:val="en-GB"/>
        </w:rPr>
        <w:t xml:space="preserve"> </w:t>
      </w:r>
      <w:r w:rsidR="00DE1FED" w:rsidRPr="00DE1FED">
        <w:rPr>
          <w:rFonts w:ascii="Book Antiqua" w:eastAsia="Times New Roman" w:hAnsi="Book Antiqua" w:cs="Times New Roman"/>
          <w:i/>
          <w:color w:val="FF0000"/>
          <w:sz w:val="20"/>
          <w:szCs w:val="20"/>
          <w:lang w:val="en-GB"/>
        </w:rPr>
        <w:t xml:space="preserve">Please do not delete any section of </w:t>
      </w:r>
      <w:r w:rsidR="00DE1FED">
        <w:rPr>
          <w:rFonts w:ascii="Book Antiqua" w:eastAsia="Times New Roman" w:hAnsi="Book Antiqua" w:cs="Times New Roman"/>
          <w:i/>
          <w:color w:val="FF0000"/>
          <w:sz w:val="20"/>
          <w:szCs w:val="20"/>
          <w:lang w:val="en-GB"/>
        </w:rPr>
        <w:t>the contributions; just</w:t>
      </w:r>
      <w:r w:rsidR="00DE1FED" w:rsidRPr="00DE1FED">
        <w:rPr>
          <w:rFonts w:ascii="Book Antiqua" w:eastAsia="Times New Roman" w:hAnsi="Book Antiqua" w:cs="Times New Roman"/>
          <w:i/>
          <w:color w:val="FF0000"/>
          <w:sz w:val="20"/>
          <w:szCs w:val="20"/>
          <w:lang w:val="en-GB"/>
        </w:rPr>
        <w:t xml:space="preserve"> indicate N/A where necessary.</w:t>
      </w:r>
    </w:p>
    <w:p w14:paraId="115A1464" w14:textId="27D7F140" w:rsidR="00836710" w:rsidRPr="00A1170B" w:rsidRDefault="00836710" w:rsidP="00836710">
      <w:pPr>
        <w:spacing w:before="140" w:after="80" w:line="240" w:lineRule="exact"/>
        <w:ind w:left="-360" w:right="-409"/>
        <w:rPr>
          <w:rFonts w:ascii="Book Antiqua" w:hAnsi="Book Antiqua" w:cs="Times New Roman"/>
          <w:sz w:val="20"/>
          <w:szCs w:val="20"/>
          <w:lang w:bidi="en-US"/>
        </w:rPr>
      </w:pPr>
      <w:r w:rsidRPr="00A1170B">
        <w:rPr>
          <w:rFonts w:ascii="Book Antiqua" w:hAnsi="Book Antiqua" w:cs="Times New Roman"/>
          <w:b/>
          <w:sz w:val="20"/>
          <w:szCs w:val="20"/>
          <w:lang w:bidi="en-US"/>
        </w:rPr>
        <w:t>Funding:</w:t>
      </w:r>
      <w:r w:rsidRPr="00A1170B">
        <w:rPr>
          <w:rFonts w:ascii="Book Antiqua" w:hAnsi="Book Antiqua" w:cs="Times New Roman"/>
          <w:sz w:val="20"/>
          <w:szCs w:val="20"/>
          <w:lang w:bidi="en-US"/>
        </w:rPr>
        <w:t xml:space="preserve"> Kindly include one of the following statements in your document</w:t>
      </w:r>
      <w:r>
        <w:rPr>
          <w:rFonts w:ascii="Book Antiqua" w:hAnsi="Book Antiqua" w:cs="Times New Roman"/>
          <w:sz w:val="20"/>
          <w:szCs w:val="20"/>
          <w:lang w:bidi="en-US"/>
        </w:rPr>
        <w:t xml:space="preserve"> as applicable</w:t>
      </w:r>
      <w:r w:rsidRPr="00A1170B">
        <w:rPr>
          <w:rFonts w:ascii="Book Antiqua" w:hAnsi="Book Antiqua" w:cs="Times New Roman"/>
          <w:sz w:val="20"/>
          <w:szCs w:val="20"/>
          <w:lang w:bidi="en-US"/>
        </w:rPr>
        <w:t xml:space="preserve">: "This research did not receive any external funding." </w:t>
      </w:r>
      <w:r>
        <w:rPr>
          <w:rFonts w:ascii="Book Antiqua" w:hAnsi="Book Antiqua" w:cs="Times New Roman"/>
          <w:sz w:val="20"/>
          <w:szCs w:val="20"/>
          <w:lang w:bidi="en-US"/>
        </w:rPr>
        <w:t xml:space="preserve"> Or </w:t>
      </w:r>
      <w:r w:rsidRPr="00A1170B">
        <w:rPr>
          <w:rFonts w:ascii="Book Antiqua" w:hAnsi="Book Antiqua" w:cs="Times New Roman"/>
          <w:sz w:val="20"/>
          <w:szCs w:val="20"/>
          <w:lang w:bidi="en-US"/>
        </w:rPr>
        <w:t>"This research was sponsored by NAME OF FUNDER, under grant number XXX." Additionally, please state: "The Article Processing Charge (APC) was covered by XXX if required".</w:t>
      </w:r>
      <w:r w:rsidR="00FF6165">
        <w:rPr>
          <w:rFonts w:ascii="Book Antiqua" w:hAnsi="Book Antiqua" w:cs="Times New Roman"/>
          <w:sz w:val="20"/>
          <w:szCs w:val="20"/>
          <w:lang w:bidi="en-US"/>
        </w:rPr>
        <w:t xml:space="preserve"> </w:t>
      </w:r>
    </w:p>
    <w:p w14:paraId="47CCF561" w14:textId="503A77E8" w:rsidR="00836710" w:rsidRPr="00A1170B" w:rsidRDefault="009B224C" w:rsidP="00836710">
      <w:pPr>
        <w:spacing w:before="140" w:after="80" w:line="240" w:lineRule="exact"/>
        <w:ind w:left="-360" w:right="-409"/>
        <w:rPr>
          <w:rFonts w:ascii="Book Antiqua" w:hAnsi="Book Antiqua" w:cs="Times New Roman"/>
          <w:sz w:val="20"/>
          <w:szCs w:val="20"/>
          <w:lang w:bidi="en-US"/>
        </w:rPr>
      </w:pPr>
      <w:r>
        <w:rPr>
          <w:rFonts w:ascii="Book Antiqua" w:hAnsi="Book Antiqua" w:cs="Times New Roman"/>
          <w:b/>
          <w:sz w:val="20"/>
          <w:szCs w:val="20"/>
          <w:lang w:bidi="en-US"/>
        </w:rPr>
        <w:t>Acknowledgements</w:t>
      </w:r>
      <w:r w:rsidR="00836710">
        <w:rPr>
          <w:rFonts w:ascii="Book Antiqua" w:hAnsi="Book Antiqua" w:cs="Times New Roman"/>
          <w:b/>
          <w:sz w:val="20"/>
          <w:szCs w:val="20"/>
          <w:lang w:bidi="en-US"/>
        </w:rPr>
        <w:t xml:space="preserve"> (Optional)</w:t>
      </w:r>
      <w:r w:rsidR="00836710" w:rsidRPr="00A1170B">
        <w:rPr>
          <w:rFonts w:ascii="Book Antiqua" w:hAnsi="Book Antiqua" w:cs="Times New Roman"/>
          <w:b/>
          <w:sz w:val="20"/>
          <w:szCs w:val="20"/>
          <w:lang w:bidi="en-US"/>
        </w:rPr>
        <w:t>:</w:t>
      </w:r>
      <w:r w:rsidR="00836710" w:rsidRPr="00A1170B">
        <w:rPr>
          <w:rFonts w:ascii="Book Antiqua" w:hAnsi="Book Antiqua" w:cs="Times New Roman"/>
          <w:sz w:val="20"/>
          <w:szCs w:val="20"/>
          <w:lang w:bidi="en-US"/>
        </w:rPr>
        <w:t xml:space="preserve"> In this section, please </w:t>
      </w:r>
      <w:r>
        <w:rPr>
          <w:rFonts w:ascii="Book Antiqua" w:hAnsi="Book Antiqua" w:cs="Times New Roman"/>
          <w:sz w:val="20"/>
          <w:szCs w:val="20"/>
          <w:lang w:bidi="en-US"/>
        </w:rPr>
        <w:t>recognise</w:t>
      </w:r>
      <w:r w:rsidR="00836710" w:rsidRPr="00A1170B">
        <w:rPr>
          <w:rFonts w:ascii="Book Antiqua" w:hAnsi="Book Antiqua" w:cs="Times New Roman"/>
          <w:sz w:val="20"/>
          <w:szCs w:val="20"/>
          <w:lang w:bidi="en-US"/>
        </w:rPr>
        <w:t xml:space="preserve"> any assistance received that is not addressed in the author contribution or funding segments. This encompasses administrative and technical aid, as well as in-kind contributions, such as materials provided for experiments.</w:t>
      </w:r>
    </w:p>
    <w:p w14:paraId="1CEE54CB" w14:textId="56226F9B" w:rsidR="00836710" w:rsidRDefault="00836710" w:rsidP="00836710">
      <w:pPr>
        <w:spacing w:before="140" w:after="80" w:line="240" w:lineRule="exact"/>
        <w:ind w:left="-360" w:right="-409"/>
        <w:rPr>
          <w:rFonts w:ascii="Book Antiqua" w:hAnsi="Book Antiqua" w:cs="Times New Roman"/>
          <w:sz w:val="20"/>
          <w:szCs w:val="20"/>
          <w:lang w:bidi="en-US"/>
        </w:rPr>
      </w:pPr>
      <w:r w:rsidRPr="00A1170B">
        <w:rPr>
          <w:rFonts w:ascii="Book Antiqua" w:hAnsi="Book Antiqua" w:cs="Times New Roman"/>
          <w:b/>
          <w:sz w:val="20"/>
          <w:szCs w:val="20"/>
          <w:lang w:bidi="en-US"/>
        </w:rPr>
        <w:t>Conflicts of Interest:</w:t>
      </w:r>
      <w:r w:rsidRPr="00A1170B">
        <w:rPr>
          <w:rFonts w:ascii="Book Antiqua" w:hAnsi="Book Antiqua" w:cs="Times New Roman"/>
          <w:sz w:val="20"/>
          <w:szCs w:val="20"/>
          <w:lang w:bidi="en-US"/>
        </w:rPr>
        <w:t xml:space="preserve"> In this segment, authors are required to disclose any conflicts of interest or, if none exist, to state, "The author</w:t>
      </w:r>
      <w:r>
        <w:rPr>
          <w:rFonts w:ascii="Book Antiqua" w:hAnsi="Book Antiqua" w:cs="Times New Roman"/>
          <w:sz w:val="20"/>
          <w:szCs w:val="20"/>
          <w:lang w:bidi="en-US"/>
        </w:rPr>
        <w:t>(</w:t>
      </w:r>
      <w:r w:rsidRPr="00A1170B">
        <w:rPr>
          <w:rFonts w:ascii="Book Antiqua" w:hAnsi="Book Antiqua" w:cs="Times New Roman"/>
          <w:sz w:val="20"/>
          <w:szCs w:val="20"/>
          <w:lang w:bidi="en-US"/>
        </w:rPr>
        <w:t>s</w:t>
      </w:r>
      <w:r>
        <w:rPr>
          <w:rFonts w:ascii="Book Antiqua" w:hAnsi="Book Antiqua" w:cs="Times New Roman"/>
          <w:sz w:val="20"/>
          <w:szCs w:val="20"/>
          <w:lang w:bidi="en-US"/>
        </w:rPr>
        <w:t xml:space="preserve">) </w:t>
      </w:r>
      <w:r w:rsidRPr="00A1170B">
        <w:rPr>
          <w:rFonts w:ascii="Book Antiqua" w:hAnsi="Book Antiqua" w:cs="Times New Roman"/>
          <w:sz w:val="20"/>
          <w:szCs w:val="20"/>
          <w:lang w:bidi="en-US"/>
        </w:rPr>
        <w:t xml:space="preserve">declare no conflict of interest." </w:t>
      </w:r>
      <w:r w:rsidR="009B224C">
        <w:rPr>
          <w:rFonts w:ascii="Book Antiqua" w:hAnsi="Book Antiqua" w:cs="Times New Roman"/>
          <w:sz w:val="20"/>
          <w:szCs w:val="20"/>
          <w:lang w:bidi="en-US"/>
        </w:rPr>
        <w:t>Authors need to recognise</w:t>
      </w:r>
      <w:r w:rsidRPr="00A1170B">
        <w:rPr>
          <w:rFonts w:ascii="Book Antiqua" w:hAnsi="Book Antiqua" w:cs="Times New Roman"/>
          <w:sz w:val="20"/>
          <w:szCs w:val="20"/>
          <w:lang w:bidi="en-US"/>
        </w:rPr>
        <w:t xml:space="preserve"> and detail any personal affiliations or circumstances that might be seen as influencing the depiction or understanding of the presented research findings.</w:t>
      </w:r>
    </w:p>
    <w:p w14:paraId="70E1FD98" w14:textId="4714CEA4" w:rsidR="001B5DDC" w:rsidRDefault="009B224C" w:rsidP="009D294A">
      <w:pPr>
        <w:spacing w:before="140" w:after="80" w:line="240" w:lineRule="exact"/>
        <w:ind w:left="-360" w:right="-409"/>
        <w:rPr>
          <w:rFonts w:ascii="Book Antiqua" w:eastAsia="Times New Roman" w:hAnsi="Book Antiqua" w:cs="Times New Roman"/>
          <w:iCs/>
          <w:sz w:val="20"/>
          <w:szCs w:val="20"/>
        </w:rPr>
      </w:pPr>
      <w:r w:rsidRPr="00B046F6">
        <w:rPr>
          <w:rFonts w:ascii="Book Antiqua" w:eastAsia="Times New Roman" w:hAnsi="Book Antiqua" w:cs="Times New Roman"/>
          <w:b/>
          <w:bCs/>
          <w:iCs/>
          <w:sz w:val="20"/>
          <w:szCs w:val="20"/>
        </w:rPr>
        <w:t>Data Availability</w:t>
      </w:r>
      <w:r>
        <w:rPr>
          <w:rFonts w:ascii="Book Antiqua" w:eastAsia="Times New Roman" w:hAnsi="Book Antiqua" w:cs="Times New Roman"/>
          <w:b/>
          <w:bCs/>
          <w:iCs/>
          <w:sz w:val="20"/>
          <w:szCs w:val="20"/>
        </w:rPr>
        <w:t xml:space="preserve"> Statement</w:t>
      </w:r>
      <w:r w:rsidRPr="00B046F6">
        <w:rPr>
          <w:rFonts w:ascii="Book Antiqua" w:eastAsia="Times New Roman" w:hAnsi="Book Antiqua" w:cs="Times New Roman"/>
          <w:b/>
          <w:bCs/>
          <w:iCs/>
          <w:sz w:val="20"/>
          <w:szCs w:val="20"/>
        </w:rPr>
        <w:t>:</w:t>
      </w:r>
      <w:r>
        <w:rPr>
          <w:rFonts w:ascii="Book Antiqua" w:eastAsia="Times New Roman" w:hAnsi="Book Antiqua" w:cs="Times New Roman"/>
          <w:b/>
          <w:bCs/>
          <w:iCs/>
          <w:sz w:val="20"/>
          <w:szCs w:val="20"/>
        </w:rPr>
        <w:t xml:space="preserve"> </w:t>
      </w:r>
      <w:r w:rsidR="004A0615" w:rsidRPr="004A0615">
        <w:rPr>
          <w:rFonts w:ascii="Book Antiqua" w:eastAsia="Times New Roman" w:hAnsi="Book Antiqua" w:cs="Times New Roman"/>
          <w:iCs/>
          <w:sz w:val="20"/>
          <w:szCs w:val="20"/>
        </w:rPr>
        <w:t>Author(s) must identify the appliable data availability statements among the following</w:t>
      </w:r>
      <w:r w:rsidR="004A0615">
        <w:rPr>
          <w:rFonts w:ascii="Book Antiqua" w:eastAsia="Times New Roman" w:hAnsi="Book Antiqua" w:cs="Times New Roman"/>
          <w:iCs/>
          <w:sz w:val="20"/>
          <w:szCs w:val="20"/>
        </w:rPr>
        <w:t>. Only one statement from 1 to 1</w:t>
      </w:r>
      <w:r w:rsidR="001B5DDC">
        <w:rPr>
          <w:rFonts w:ascii="Book Antiqua" w:eastAsia="Times New Roman" w:hAnsi="Book Antiqua" w:cs="Times New Roman"/>
          <w:iCs/>
          <w:sz w:val="20"/>
          <w:szCs w:val="20"/>
        </w:rPr>
        <w:t>1</w:t>
      </w:r>
      <w:r w:rsidR="004A0615">
        <w:rPr>
          <w:rFonts w:ascii="Book Antiqua" w:eastAsia="Times New Roman" w:hAnsi="Book Antiqua" w:cs="Times New Roman"/>
          <w:iCs/>
          <w:sz w:val="20"/>
          <w:szCs w:val="20"/>
        </w:rPr>
        <w:t xml:space="preserve"> is allowed</w:t>
      </w:r>
      <w:r w:rsidR="001B5DDC">
        <w:rPr>
          <w:rFonts w:ascii="Book Antiqua" w:eastAsia="Times New Roman" w:hAnsi="Book Antiqua" w:cs="Times New Roman"/>
          <w:iCs/>
          <w:sz w:val="20"/>
          <w:szCs w:val="20"/>
        </w:rPr>
        <w:t>, and the ones that are not relevant to your article should be deleted</w:t>
      </w:r>
      <w:r w:rsidR="004A0615">
        <w:rPr>
          <w:rFonts w:ascii="Book Antiqua" w:eastAsia="Times New Roman" w:hAnsi="Book Antiqua" w:cs="Times New Roman"/>
          <w:iCs/>
          <w:sz w:val="20"/>
          <w:szCs w:val="20"/>
        </w:rPr>
        <w:t xml:space="preserve">. </w:t>
      </w:r>
    </w:p>
    <w:p w14:paraId="7D1A6279" w14:textId="0379C0B1" w:rsidR="004A0615" w:rsidRPr="009D294A" w:rsidRDefault="004A0615" w:rsidP="009D294A">
      <w:pPr>
        <w:spacing w:before="140" w:after="80" w:line="240" w:lineRule="exact"/>
        <w:ind w:left="-360" w:right="-409"/>
        <w:rPr>
          <w:rFonts w:ascii="Book Antiqua" w:eastAsia="Times New Roman" w:hAnsi="Book Antiqua" w:cs="Times New Roman"/>
          <w:iCs/>
          <w:sz w:val="20"/>
          <w:szCs w:val="20"/>
        </w:rPr>
      </w:pPr>
      <w:r w:rsidRPr="00430FA0">
        <w:rPr>
          <w:rFonts w:ascii="Book Antiqua" w:eastAsia="Times New Roman" w:hAnsi="Book Antiqua" w:cs="Times New Roman"/>
          <w:b/>
          <w:bCs/>
          <w:sz w:val="20"/>
          <w:szCs w:val="20"/>
          <w:lang w:eastAsia="en-ZA"/>
        </w:rPr>
        <w:t>Examples of Data Availability Statements</w:t>
      </w:r>
      <w:r w:rsidR="009D294A">
        <w:rPr>
          <w:rFonts w:ascii="Book Antiqua" w:eastAsia="Times New Roman" w:hAnsi="Book Antiqua" w:cs="Times New Roman"/>
          <w:b/>
          <w:bCs/>
          <w:sz w:val="20"/>
          <w:szCs w:val="20"/>
          <w:lang w:eastAsia="en-ZA"/>
        </w:rPr>
        <w:t>:</w:t>
      </w:r>
    </w:p>
    <w:p w14:paraId="7840C91E" w14:textId="77777777" w:rsidR="004A0615" w:rsidRPr="00430FA0" w:rsidRDefault="004A0615" w:rsidP="004A0615">
      <w:pPr>
        <w:numPr>
          <w:ilvl w:val="0"/>
          <w:numId w:val="7"/>
        </w:numPr>
        <w:spacing w:before="100" w:beforeAutospacing="1" w:after="100" w:afterAutospacing="1" w:line="240" w:lineRule="auto"/>
        <w:jc w:val="left"/>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Publicly Available Data:</w:t>
      </w:r>
    </w:p>
    <w:p w14:paraId="68708C31"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The datasets generated and analysed during this study are openly available in the [Repository Name] at [DOI or URL]. Researchers may access the data under the terms specified by the repository.</w:t>
      </w:r>
    </w:p>
    <w:p w14:paraId="40BF1D3A" w14:textId="77777777" w:rsidR="004A0615" w:rsidRPr="00430FA0" w:rsidRDefault="004A0615" w:rsidP="004A0615">
      <w:pPr>
        <w:numPr>
          <w:ilvl w:val="0"/>
          <w:numId w:val="7"/>
        </w:numPr>
        <w:spacing w:before="100" w:beforeAutospacing="1" w:after="100" w:afterAutospacing="1" w:line="240" w:lineRule="auto"/>
        <w:jc w:val="left"/>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Data Available Upon Reasonable Request:</w:t>
      </w:r>
    </w:p>
    <w:p w14:paraId="7ED10359"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The data supporting the findings of this study are available from the corresponding author upon reasonable request. Access will be granted to researchers who meet the criteria for data sharing established by the institutional review board or ethics committee.</w:t>
      </w:r>
    </w:p>
    <w:p w14:paraId="337A5FE6" w14:textId="77777777" w:rsidR="004A0615" w:rsidRPr="00430FA0" w:rsidRDefault="004A0615" w:rsidP="004A0615">
      <w:pPr>
        <w:numPr>
          <w:ilvl w:val="0"/>
          <w:numId w:val="7"/>
        </w:numPr>
        <w:spacing w:before="100" w:beforeAutospacing="1" w:after="100" w:afterAutospacing="1" w:line="240" w:lineRule="auto"/>
        <w:jc w:val="left"/>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Restricted Data Due to Confidentiality or Ethical Constraints:</w:t>
      </w:r>
    </w:p>
    <w:p w14:paraId="78BDCA0D"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lastRenderedPageBreak/>
        <w:t>The data are not publicly available due to confidentiality agreements with participants and ethical restrictions imposed by the Institutional Review Board. However, de-identified data can be made available from the corresponding author upon reasonable request, subject to approval by the ethics committee.</w:t>
      </w:r>
    </w:p>
    <w:p w14:paraId="6B7BA0DF" w14:textId="251FECB9" w:rsidR="00CD0307" w:rsidRPr="00CD0307" w:rsidRDefault="00CD0307" w:rsidP="004A0615">
      <w:pPr>
        <w:numPr>
          <w:ilvl w:val="0"/>
          <w:numId w:val="7"/>
        </w:numPr>
        <w:spacing w:before="100" w:beforeAutospacing="1" w:after="100" w:afterAutospacing="1" w:line="240" w:lineRule="auto"/>
        <w:rPr>
          <w:rFonts w:ascii="Book Antiqua" w:eastAsia="Times New Roman" w:hAnsi="Book Antiqua" w:cs="Times New Roman"/>
          <w:b/>
          <w:bCs/>
          <w:sz w:val="20"/>
          <w:szCs w:val="20"/>
          <w:lang w:eastAsia="en-ZA"/>
        </w:rPr>
      </w:pPr>
      <w:r w:rsidRPr="00CD0307">
        <w:rPr>
          <w:rFonts w:ascii="Book Antiqua" w:eastAsia="Times New Roman" w:hAnsi="Book Antiqua" w:cs="Times New Roman"/>
          <w:b/>
          <w:bCs/>
          <w:sz w:val="20"/>
          <w:szCs w:val="20"/>
          <w:lang w:eastAsia="en-ZA"/>
        </w:rPr>
        <w:t>For Literature review based:</w:t>
      </w:r>
    </w:p>
    <w:p w14:paraId="467D987A" w14:textId="02917890" w:rsidR="00CD0307" w:rsidRPr="00CD0307" w:rsidRDefault="00CD0307" w:rsidP="00CD0307">
      <w:pPr>
        <w:numPr>
          <w:ilvl w:val="1"/>
          <w:numId w:val="7"/>
        </w:numPr>
        <w:spacing w:after="0" w:line="240" w:lineRule="auto"/>
        <w:rPr>
          <w:rFonts w:ascii="Book Antiqua" w:hAnsi="Book Antiqua"/>
          <w:i/>
          <w:iCs/>
          <w:sz w:val="20"/>
          <w:szCs w:val="20"/>
        </w:rPr>
      </w:pPr>
      <w:r w:rsidRPr="00CD0307">
        <w:rPr>
          <w:rFonts w:ascii="Book Antiqua" w:hAnsi="Book Antiqua"/>
          <w:i/>
          <w:iCs/>
          <w:sz w:val="20"/>
          <w:szCs w:val="20"/>
        </w:rPr>
        <w:t>This review is based entirely on publicly available data and information sourced from peer-reviewed articles, reports, and other academic publications cited in the manuscript. No new primary data were generated or analysed during this study. Readers may refer to the cited sources for detailed information.</w:t>
      </w:r>
    </w:p>
    <w:p w14:paraId="23FD4A36" w14:textId="108222BF" w:rsidR="004A0615" w:rsidRPr="00430FA0" w:rsidRDefault="004A0615" w:rsidP="004A0615">
      <w:pPr>
        <w:numPr>
          <w:ilvl w:val="0"/>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Third-Party Data:</w:t>
      </w:r>
    </w:p>
    <w:p w14:paraId="4714CC43"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The data used in this study were obtained from [Organization/Source] and are subject to third-party restrictions. Researchers may request access to the data directly from [Organization/Source] at [contact information or URL].</w:t>
      </w:r>
    </w:p>
    <w:p w14:paraId="03ED0D98" w14:textId="77777777" w:rsidR="004A0615" w:rsidRPr="00430FA0" w:rsidRDefault="004A0615" w:rsidP="004A0615">
      <w:pPr>
        <w:numPr>
          <w:ilvl w:val="0"/>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Proprietary or Commercially Restricted Data:</w:t>
      </w:r>
    </w:p>
    <w:p w14:paraId="382F3F3C"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The data supporting this study’s findings are proprietary and were obtained under license from [Company/Institution Name]. Due to commercial restrictions, the data cannot be shared publicly. Interested researchers may contact [Company/Institution Name] for more information about licensing agreements.</w:t>
      </w:r>
    </w:p>
    <w:p w14:paraId="0799B16C" w14:textId="77777777" w:rsidR="004A0615" w:rsidRPr="00430FA0" w:rsidRDefault="004A0615" w:rsidP="004A0615">
      <w:pPr>
        <w:numPr>
          <w:ilvl w:val="0"/>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No New Data Generated or Analysed:</w:t>
      </w:r>
      <w:r w:rsidRPr="00430FA0">
        <w:rPr>
          <w:rFonts w:ascii="Book Antiqua" w:eastAsia="Times New Roman" w:hAnsi="Book Antiqua" w:cs="Times New Roman"/>
          <w:sz w:val="20"/>
          <w:szCs w:val="20"/>
          <w:lang w:eastAsia="en-ZA"/>
        </w:rPr>
        <w:t xml:space="preserve"> </w:t>
      </w:r>
    </w:p>
    <w:p w14:paraId="2E3840CC"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This study did not generate or analyse any new data. It is based on conceptual, theoretical, or opinion-based arguments and does not rely on empirical datasets.</w:t>
      </w:r>
    </w:p>
    <w:p w14:paraId="3F1A8D4E" w14:textId="77777777" w:rsidR="004A0615" w:rsidRPr="00430FA0" w:rsidRDefault="004A0615" w:rsidP="004A0615">
      <w:pPr>
        <w:numPr>
          <w:ilvl w:val="0"/>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Data Included in Supplementary Material:</w:t>
      </w:r>
    </w:p>
    <w:p w14:paraId="78ABAFD7"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All relevant data generated or analysed during this study are included in the manuscript and its supplementary materials. Additional details on data processing methods and analyses are available in the appendix.</w:t>
      </w:r>
    </w:p>
    <w:p w14:paraId="6D85C862" w14:textId="77777777" w:rsidR="004A0615" w:rsidRPr="00430FA0" w:rsidRDefault="004A0615" w:rsidP="004A0615">
      <w:pPr>
        <w:numPr>
          <w:ilvl w:val="0"/>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Simulation or Model Data Availability:</w:t>
      </w:r>
    </w:p>
    <w:p w14:paraId="40654C6A"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The computational models and simulation data used in this study are available in the [Repository Name] repository at [DOI or URL]. Scripts and code files used for data processing are also available for download to enable replication and further analysis.</w:t>
      </w:r>
    </w:p>
    <w:p w14:paraId="09315F3E" w14:textId="77777777" w:rsidR="004A0615" w:rsidRPr="00430FA0" w:rsidRDefault="004A0615" w:rsidP="004A0615">
      <w:pPr>
        <w:numPr>
          <w:ilvl w:val="0"/>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Embargoed Data with Future Availability:</w:t>
      </w:r>
    </w:p>
    <w:p w14:paraId="461F941B" w14:textId="77777777" w:rsidR="004A0615" w:rsidRPr="00430FA0" w:rsidRDefault="004A0615" w:rsidP="004A0615">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i/>
          <w:iCs/>
          <w:sz w:val="20"/>
          <w:szCs w:val="20"/>
          <w:lang w:eastAsia="en-ZA"/>
        </w:rPr>
        <w:t>The data supporting this study are currently under embargo and will become publicly available on [date] at [repository or URL]. Researchers may contact the corresponding author for further details regarding future access.</w:t>
      </w:r>
    </w:p>
    <w:p w14:paraId="4481ADB2" w14:textId="77777777" w:rsidR="004A0615" w:rsidRPr="008E0DD1" w:rsidRDefault="004A0615" w:rsidP="004A0615">
      <w:pPr>
        <w:numPr>
          <w:ilvl w:val="0"/>
          <w:numId w:val="7"/>
        </w:numPr>
        <w:spacing w:after="0" w:line="240" w:lineRule="auto"/>
        <w:rPr>
          <w:rFonts w:ascii="Book Antiqua" w:eastAsia="Times New Roman" w:hAnsi="Book Antiqua" w:cs="Times New Roman"/>
          <w:sz w:val="20"/>
          <w:szCs w:val="20"/>
          <w:lang w:eastAsia="en-ZA"/>
        </w:rPr>
      </w:pPr>
      <w:r w:rsidRPr="00430FA0">
        <w:rPr>
          <w:rFonts w:ascii="Book Antiqua" w:eastAsia="Times New Roman" w:hAnsi="Book Antiqua" w:cs="Times New Roman"/>
          <w:b/>
          <w:bCs/>
          <w:sz w:val="20"/>
          <w:szCs w:val="20"/>
          <w:lang w:eastAsia="en-ZA"/>
        </w:rPr>
        <w:t>Partially Available Data:</w:t>
      </w:r>
    </w:p>
    <w:p w14:paraId="325EE23F" w14:textId="6D5B13E6" w:rsidR="004A0615" w:rsidRPr="008E0DD1" w:rsidRDefault="004A0615" w:rsidP="008E0DD1">
      <w:pPr>
        <w:numPr>
          <w:ilvl w:val="1"/>
          <w:numId w:val="7"/>
        </w:numPr>
        <w:spacing w:before="100" w:beforeAutospacing="1" w:after="100" w:afterAutospacing="1" w:line="240" w:lineRule="auto"/>
        <w:rPr>
          <w:rFonts w:ascii="Book Antiqua" w:eastAsia="Times New Roman" w:hAnsi="Book Antiqua" w:cs="Times New Roman"/>
          <w:sz w:val="20"/>
          <w:szCs w:val="20"/>
          <w:lang w:eastAsia="en-ZA"/>
        </w:rPr>
      </w:pPr>
      <w:r w:rsidRPr="008E0DD1">
        <w:rPr>
          <w:rFonts w:ascii="Book Antiqua" w:eastAsia="Times New Roman" w:hAnsi="Book Antiqua" w:cs="Times New Roman"/>
          <w:i/>
          <w:iCs/>
          <w:sz w:val="20"/>
          <w:szCs w:val="20"/>
          <w:lang w:eastAsia="en-ZA"/>
        </w:rPr>
        <w:t>Some of the datasets generated and analysed during this study are publicly available in [Repository Name] at [DOI or URL], while others are subject to restrictions due to participant privacy and consent agreements. Researchers may request access to restricted data from the corresponding author or the institutional ethics committee</w:t>
      </w:r>
      <w:r w:rsidR="008E0DD1">
        <w:rPr>
          <w:rFonts w:ascii="Book Antiqua" w:eastAsia="Times New Roman" w:hAnsi="Book Antiqua" w:cs="Times New Roman"/>
          <w:i/>
          <w:iCs/>
          <w:sz w:val="20"/>
          <w:szCs w:val="20"/>
          <w:lang w:eastAsia="en-ZA"/>
        </w:rPr>
        <w:t>.</w:t>
      </w:r>
    </w:p>
    <w:p w14:paraId="7E37BF51" w14:textId="77777777" w:rsidR="00836710" w:rsidRPr="00430FA0" w:rsidRDefault="00836710" w:rsidP="00836710">
      <w:pPr>
        <w:spacing w:before="140" w:after="80" w:line="240" w:lineRule="exact"/>
        <w:ind w:left="-360" w:right="-409"/>
        <w:rPr>
          <w:rFonts w:ascii="Book Antiqua" w:hAnsi="Book Antiqua" w:cs="Times New Roman"/>
          <w:sz w:val="20"/>
          <w:szCs w:val="20"/>
          <w:lang w:bidi="en-US"/>
        </w:rPr>
      </w:pPr>
      <w:r w:rsidRPr="00430FA0">
        <w:rPr>
          <w:rFonts w:ascii="Book Antiqua" w:hAnsi="Book Antiqua" w:cs="Times New Roman"/>
          <w:b/>
          <w:bCs/>
          <w:sz w:val="20"/>
          <w:szCs w:val="20"/>
          <w:lang w:bidi="en-US"/>
        </w:rPr>
        <w:t xml:space="preserve">References </w:t>
      </w:r>
      <w:r w:rsidRPr="00430FA0">
        <w:rPr>
          <w:rFonts w:ascii="Book Antiqua" w:hAnsi="Book Antiqua" w:cs="Times New Roman"/>
          <w:b/>
          <w:sz w:val="20"/>
          <w:szCs w:val="20"/>
          <w:lang w:bidi="en-US"/>
        </w:rPr>
        <w:t>(First Heading must be size-12 font in Book Antiqua)</w:t>
      </w:r>
    </w:p>
    <w:p w14:paraId="3BB382E2" w14:textId="223FD14B" w:rsidR="00836710" w:rsidRPr="00430FA0" w:rsidRDefault="00836710" w:rsidP="00836710">
      <w:pPr>
        <w:spacing w:before="140" w:after="80" w:line="240" w:lineRule="exact"/>
        <w:ind w:left="-360" w:right="-409"/>
        <w:rPr>
          <w:rFonts w:ascii="Book Antiqua" w:hAnsi="Book Antiqua" w:cs="Times New Roman"/>
          <w:bCs/>
          <w:sz w:val="20"/>
          <w:szCs w:val="20"/>
          <w:lang w:bidi="en-US"/>
        </w:rPr>
      </w:pPr>
      <w:r w:rsidRPr="00430FA0">
        <w:rPr>
          <w:rFonts w:ascii="Book Antiqua" w:hAnsi="Book Antiqua" w:cs="Times New Roman"/>
          <w:bCs/>
          <w:sz w:val="20"/>
          <w:szCs w:val="20"/>
          <w:lang w:bidi="en-US"/>
        </w:rPr>
        <w:t xml:space="preserve">All text should adhere to the following format: 1.0-line spacing, justified alignment, </w:t>
      </w:r>
      <w:r w:rsidR="00DE1FED" w:rsidRPr="00430FA0">
        <w:rPr>
          <w:rFonts w:ascii="Book Antiqua" w:hAnsi="Book Antiqua" w:cs="Times New Roman"/>
          <w:bCs/>
          <w:sz w:val="20"/>
          <w:szCs w:val="20"/>
          <w:lang w:bidi="en-US"/>
        </w:rPr>
        <w:t xml:space="preserve">and </w:t>
      </w:r>
      <w:r w:rsidRPr="00430FA0">
        <w:rPr>
          <w:rFonts w:ascii="Book Antiqua" w:hAnsi="Book Antiqua" w:cs="Times New Roman"/>
          <w:bCs/>
          <w:sz w:val="20"/>
          <w:szCs w:val="20"/>
          <w:lang w:bidi="en-US"/>
        </w:rPr>
        <w:t>size-10 font in Book Antiqua. References should be in APA 7</w:t>
      </w:r>
      <w:r w:rsidRPr="00430FA0">
        <w:rPr>
          <w:rFonts w:ascii="Book Antiqua" w:hAnsi="Book Antiqua" w:cs="Times New Roman"/>
          <w:bCs/>
          <w:sz w:val="20"/>
          <w:szCs w:val="20"/>
          <w:vertAlign w:val="superscript"/>
          <w:lang w:bidi="en-US"/>
        </w:rPr>
        <w:t>th</w:t>
      </w:r>
      <w:r w:rsidRPr="00430FA0">
        <w:rPr>
          <w:rFonts w:ascii="Book Antiqua" w:hAnsi="Book Antiqua" w:cs="Times New Roman"/>
          <w:bCs/>
          <w:sz w:val="20"/>
          <w:szCs w:val="20"/>
          <w:lang w:bidi="en-US"/>
        </w:rPr>
        <w:t xml:space="preserve"> edition and must be organised alphabetically. To </w:t>
      </w:r>
      <w:r w:rsidR="004A0615" w:rsidRPr="00430FA0">
        <w:rPr>
          <w:rFonts w:ascii="Book Antiqua" w:hAnsi="Book Antiqua" w:cs="Times New Roman"/>
          <w:bCs/>
          <w:sz w:val="20"/>
          <w:szCs w:val="20"/>
          <w:lang w:bidi="en-US"/>
        </w:rPr>
        <w:t>minimise</w:t>
      </w:r>
      <w:r w:rsidRPr="00430FA0">
        <w:rPr>
          <w:rFonts w:ascii="Book Antiqua" w:hAnsi="Book Antiqua" w:cs="Times New Roman"/>
          <w:bCs/>
          <w:sz w:val="20"/>
          <w:szCs w:val="20"/>
          <w:lang w:bidi="en-US"/>
        </w:rPr>
        <w:t xml:space="preserve"> errors and redundancy, we advise using bibliographic software tools like EndNote, Reference</w:t>
      </w:r>
      <w:r w:rsidR="004A0615" w:rsidRPr="00430FA0">
        <w:rPr>
          <w:rFonts w:ascii="Book Antiqua" w:hAnsi="Book Antiqua" w:cs="Times New Roman"/>
          <w:bCs/>
          <w:sz w:val="20"/>
          <w:szCs w:val="20"/>
          <w:lang w:bidi="en-US"/>
        </w:rPr>
        <w:t xml:space="preserve"> </w:t>
      </w:r>
      <w:r w:rsidRPr="00430FA0">
        <w:rPr>
          <w:rFonts w:ascii="Book Antiqua" w:hAnsi="Book Antiqua" w:cs="Times New Roman"/>
          <w:bCs/>
          <w:sz w:val="20"/>
          <w:szCs w:val="20"/>
          <w:lang w:bidi="en-US"/>
        </w:rPr>
        <w:t>Manager, or Zotero when preparing your references. If available, please ensure to include the Digital Object Identifier (DOI) for each reference.</w:t>
      </w:r>
    </w:p>
    <w:p w14:paraId="560B1A0A" w14:textId="7C37278E" w:rsidR="00630CDD" w:rsidRPr="004019BE" w:rsidRDefault="00836710" w:rsidP="004019BE">
      <w:pPr>
        <w:spacing w:before="140" w:after="80" w:line="240" w:lineRule="exact"/>
        <w:ind w:left="-360" w:right="-409"/>
        <w:rPr>
          <w:rFonts w:ascii="Book Antiqua" w:hAnsi="Book Antiqua" w:cs="Times New Roman"/>
          <w:sz w:val="20"/>
          <w:szCs w:val="20"/>
        </w:rPr>
      </w:pPr>
      <w:r w:rsidRPr="00430FA0">
        <w:rPr>
          <w:rFonts w:ascii="Book Antiqua" w:hAnsi="Book Antiqua" w:cs="Times New Roman"/>
          <w:bCs/>
          <w:sz w:val="20"/>
          <w:szCs w:val="20"/>
          <w:lang w:bidi="en-US"/>
        </w:rPr>
        <w:t>If there are citations and references within the Supplementary Materials, ensure they are also incorporated in the primary reference list.</w:t>
      </w:r>
      <w:r w:rsidR="004A0615" w:rsidRPr="00430FA0">
        <w:rPr>
          <w:rFonts w:ascii="Book Antiqua" w:hAnsi="Book Antiqua" w:cs="Times New Roman"/>
          <w:bCs/>
          <w:sz w:val="20"/>
          <w:szCs w:val="20"/>
          <w:lang w:bidi="en-US"/>
        </w:rPr>
        <w:t xml:space="preserve"> </w:t>
      </w:r>
      <w:r w:rsidR="00062807">
        <w:rPr>
          <w:rFonts w:ascii="Book Antiqua" w:hAnsi="Book Antiqua" w:cs="Times New Roman"/>
          <w:bCs/>
          <w:sz w:val="20"/>
          <w:szCs w:val="20"/>
          <w:lang w:bidi="en-US"/>
        </w:rPr>
        <w:t xml:space="preserve"> </w:t>
      </w:r>
    </w:p>
    <w:sectPr w:rsidR="00630CDD" w:rsidRPr="004019BE" w:rsidSect="005543BE">
      <w:headerReference w:type="even" r:id="rId7"/>
      <w:footerReference w:type="default" r:id="rId8"/>
      <w:footerReference w:type="first" r:id="rId9"/>
      <w:pgSz w:w="10319" w:h="14572" w:code="13"/>
      <w:pgMar w:top="1134" w:right="1134" w:bottom="1134" w:left="1134" w:header="567" w:footer="567"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D52A" w14:textId="77777777" w:rsidR="00970C57" w:rsidRDefault="00970C57" w:rsidP="005543BE">
      <w:pPr>
        <w:spacing w:after="0" w:line="240" w:lineRule="auto"/>
      </w:pPr>
      <w:r>
        <w:separator/>
      </w:r>
    </w:p>
  </w:endnote>
  <w:endnote w:type="continuationSeparator" w:id="0">
    <w:p w14:paraId="5C4A6A35" w14:textId="77777777" w:rsidR="00970C57" w:rsidRDefault="00970C57" w:rsidP="00554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i/>
        <w:sz w:val="18"/>
        <w:szCs w:val="18"/>
      </w:rPr>
      <w:id w:val="1011497127"/>
      <w:docPartObj>
        <w:docPartGallery w:val="Page Numbers (Bottom of Page)"/>
        <w:docPartUnique/>
      </w:docPartObj>
    </w:sdtPr>
    <w:sdtEndPr>
      <w:rPr>
        <w:noProof/>
      </w:rPr>
    </w:sdtEndPr>
    <w:sdtContent>
      <w:p w14:paraId="6E9127D5" w14:textId="6523059B" w:rsidR="00DB5F3C" w:rsidRPr="00B4749A" w:rsidRDefault="00000000" w:rsidP="00A27CC3">
        <w:pPr>
          <w:pStyle w:val="Footer"/>
          <w:ind w:left="-360" w:right="-406"/>
          <w:rPr>
            <w:rFonts w:ascii="Book Antiqua" w:hAnsi="Book Antiqua"/>
            <w:i/>
            <w:noProof/>
            <w:sz w:val="18"/>
            <w:szCs w:val="18"/>
          </w:rPr>
        </w:pPr>
        <w:r>
          <w:rPr>
            <w:rFonts w:ascii="Book Antiqua" w:hAnsi="Book Antiqua"/>
            <w:i/>
            <w:sz w:val="18"/>
            <w:szCs w:val="18"/>
          </w:rPr>
          <w:t xml:space="preserve"> </w:t>
        </w:r>
        <w:r w:rsidRPr="00D3056C">
          <w:rPr>
            <w:rFonts w:ascii="Book Antiqua" w:hAnsi="Book Antiqua"/>
            <w:i/>
            <w:sz w:val="18"/>
            <w:szCs w:val="18"/>
          </w:rPr>
          <w:fldChar w:fldCharType="begin"/>
        </w:r>
        <w:r w:rsidRPr="00D3056C">
          <w:rPr>
            <w:rFonts w:ascii="Book Antiqua" w:hAnsi="Book Antiqua"/>
            <w:i/>
            <w:sz w:val="18"/>
            <w:szCs w:val="18"/>
          </w:rPr>
          <w:instrText xml:space="preserve"> PAGE   \* MERGEFORMAT </w:instrText>
        </w:r>
        <w:r w:rsidRPr="00D3056C">
          <w:rPr>
            <w:rFonts w:ascii="Book Antiqua" w:hAnsi="Book Antiqua"/>
            <w:i/>
            <w:sz w:val="18"/>
            <w:szCs w:val="18"/>
          </w:rPr>
          <w:fldChar w:fldCharType="separate"/>
        </w:r>
        <w:r>
          <w:rPr>
            <w:rFonts w:ascii="Book Antiqua" w:hAnsi="Book Antiqua"/>
            <w:i/>
            <w:noProof/>
            <w:sz w:val="18"/>
            <w:szCs w:val="18"/>
          </w:rPr>
          <w:t>- 88 -</w:t>
        </w:r>
        <w:r w:rsidRPr="00D3056C">
          <w:rPr>
            <w:rFonts w:ascii="Book Antiqua" w:hAnsi="Book Antiqua"/>
            <w:i/>
            <w:noProof/>
            <w:sz w:val="18"/>
            <w:szCs w:val="18"/>
          </w:rPr>
          <w:fldChar w:fldCharType="end"/>
        </w:r>
        <w:r w:rsidRPr="00D3056C">
          <w:rPr>
            <w:rFonts w:ascii="Book Antiqua" w:hAnsi="Book Antiqua"/>
            <w:i/>
            <w:noProof/>
            <w:sz w:val="18"/>
            <w:szCs w:val="18"/>
          </w:rPr>
          <w:t xml:space="preserve">                                  </w:t>
        </w:r>
        <w:r>
          <w:rPr>
            <w:rFonts w:ascii="Book Antiqua" w:hAnsi="Book Antiqua"/>
            <w:i/>
            <w:noProof/>
            <w:sz w:val="18"/>
            <w:szCs w:val="18"/>
          </w:rPr>
          <w:t xml:space="preserve">                                                                                 </w:t>
        </w:r>
        <w:r w:rsidR="005543BE">
          <w:rPr>
            <w:rFonts w:ascii="Book Antiqua" w:hAnsi="Book Antiqua"/>
            <w:i/>
            <w:noProof/>
            <w:sz w:val="18"/>
            <w:szCs w:val="18"/>
          </w:rPr>
          <w:t xml:space="preserve">                                 </w:t>
        </w:r>
        <w:r>
          <w:rPr>
            <w:rFonts w:ascii="Book Antiqua" w:hAnsi="Book Antiqua"/>
            <w:i/>
            <w:noProof/>
            <w:sz w:val="18"/>
            <w:szCs w:val="18"/>
          </w:rPr>
          <w:t xml:space="preserve"> </w:t>
        </w:r>
        <w:r w:rsidR="005543BE">
          <w:rPr>
            <w:rFonts w:ascii="Book Antiqua" w:hAnsi="Book Antiqua"/>
            <w:i/>
            <w:noProof/>
            <w:sz w:val="18"/>
            <w:szCs w:val="18"/>
          </w:rPr>
          <w:t>ERRCD Forum</w:t>
        </w:r>
        <w:r>
          <w:rPr>
            <w:rFonts w:ascii="Book Antiqua" w:hAnsi="Book Antiqua"/>
            <w:i/>
            <w:noProof/>
            <w:sz w:val="18"/>
            <w:szCs w:val="18"/>
          </w:rPr>
          <w:t>,</w:t>
        </w:r>
        <w:r w:rsidRPr="00A054BF">
          <w:rPr>
            <w:rFonts w:ascii="Book Antiqua" w:hAnsi="Book Antiqua"/>
            <w:i/>
            <w:noProof/>
            <w:sz w:val="18"/>
            <w:szCs w:val="18"/>
          </w:rPr>
          <w:t xml:space="preserve"> </w:t>
        </w:r>
        <w:r>
          <w:rPr>
            <w:rFonts w:ascii="Book Antiqua" w:hAnsi="Book Antiqua"/>
            <w:i/>
            <w:color w:val="000000" w:themeColor="text1"/>
            <w:sz w:val="18"/>
            <w:szCs w:val="18"/>
          </w:rPr>
          <w:t>202</w:t>
        </w:r>
        <w:r w:rsidR="002C102C">
          <w:rPr>
            <w:rFonts w:ascii="Book Antiqua" w:hAnsi="Book Antiqua"/>
            <w:i/>
            <w:color w:val="000000" w:themeColor="text1"/>
            <w:sz w:val="18"/>
            <w:szCs w:val="18"/>
          </w:rPr>
          <w:t>5</w:t>
        </w:r>
        <w:r w:rsidRPr="007C36E1">
          <w:rPr>
            <w:rFonts w:ascii="Book Antiqua" w:hAnsi="Book Antiqua"/>
            <w:i/>
            <w:color w:val="000000" w:themeColor="text1"/>
            <w:sz w:val="18"/>
            <w:szCs w:val="1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CCE0" w14:textId="77777777" w:rsidR="00DB5F3C" w:rsidRPr="0074198C" w:rsidRDefault="00000000" w:rsidP="0074198C">
    <w:pPr>
      <w:pStyle w:val="Footer"/>
    </w:pPr>
    <w:r w:rsidRPr="0074198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E956" w14:textId="77777777" w:rsidR="00970C57" w:rsidRDefault="00970C57" w:rsidP="005543BE">
      <w:pPr>
        <w:spacing w:after="0" w:line="240" w:lineRule="auto"/>
      </w:pPr>
      <w:r>
        <w:separator/>
      </w:r>
    </w:p>
  </w:footnote>
  <w:footnote w:type="continuationSeparator" w:id="0">
    <w:p w14:paraId="63485E61" w14:textId="77777777" w:rsidR="00970C57" w:rsidRDefault="00970C57" w:rsidP="00554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18894"/>
      <w:docPartObj>
        <w:docPartGallery w:val="Page Numbers (Top of Page)"/>
        <w:docPartUnique/>
      </w:docPartObj>
    </w:sdtPr>
    <w:sdtEndPr>
      <w:rPr>
        <w:noProof/>
      </w:rPr>
    </w:sdtEndPr>
    <w:sdtContent>
      <w:p w14:paraId="6FD37228" w14:textId="77777777" w:rsidR="00DB5F3C" w:rsidRPr="00FC0DF9" w:rsidRDefault="00000000" w:rsidP="00FC0DF9">
        <w:pPr>
          <w:spacing w:before="240" w:after="0" w:line="240" w:lineRule="auto"/>
          <w:ind w:left="-360" w:right="-913"/>
          <w:rPr>
            <w:rFonts w:ascii="Palatino Linotype" w:hAnsi="Palatino Linotype" w:cs="Times New Roman"/>
            <w:b/>
            <w:i/>
            <w:sz w:val="16"/>
            <w:szCs w:val="24"/>
          </w:rPr>
        </w:pPr>
        <w:proofErr w:type="spellStart"/>
        <w:r w:rsidRPr="00326777">
          <w:rPr>
            <w:rFonts w:ascii="Palatino Linotype" w:hAnsi="Palatino Linotype" w:cs="Times New Roman"/>
            <w:b/>
            <w:i/>
            <w:sz w:val="16"/>
            <w:szCs w:val="24"/>
          </w:rPr>
          <w:t>Interdiscip</w:t>
        </w:r>
        <w:proofErr w:type="spellEnd"/>
        <w:r w:rsidRPr="00326777">
          <w:rPr>
            <w:rFonts w:ascii="Palatino Linotype" w:hAnsi="Palatino Linotype" w:cs="Times New Roman"/>
            <w:b/>
            <w:i/>
            <w:sz w:val="16"/>
            <w:szCs w:val="24"/>
          </w:rPr>
          <w:t>. j. rural community stud.</w:t>
        </w:r>
        <w:r w:rsidRPr="0054267F">
          <w:rPr>
            <w:rFonts w:ascii="Palatino Linotype" w:hAnsi="Palatino Linotype" w:cs="Times New Roman"/>
            <w:b/>
            <w:i/>
            <w:sz w:val="16"/>
            <w:szCs w:val="24"/>
          </w:rPr>
          <w:t xml:space="preserve">                                                       </w:t>
        </w:r>
        <w:r w:rsidRPr="00106F00">
          <w:rPr>
            <w:rFonts w:ascii="Palatino Linotype" w:hAnsi="Palatino Linotype" w:cs="Times New Roman"/>
            <w:b/>
            <w:i/>
            <w:color w:val="000000" w:themeColor="text1"/>
            <w:sz w:val="16"/>
            <w:szCs w:val="24"/>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F3E44"/>
    <w:multiLevelType w:val="multilevel"/>
    <w:tmpl w:val="80804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5C50F1F"/>
    <w:multiLevelType w:val="hybridMultilevel"/>
    <w:tmpl w:val="7AAEC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FE83836"/>
    <w:multiLevelType w:val="hybridMultilevel"/>
    <w:tmpl w:val="3D2C264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69D145BA"/>
    <w:multiLevelType w:val="multilevel"/>
    <w:tmpl w:val="51ACC4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E4767D"/>
    <w:multiLevelType w:val="hybridMultilevel"/>
    <w:tmpl w:val="D1FE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D023E"/>
    <w:multiLevelType w:val="multilevel"/>
    <w:tmpl w:val="7E5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10901"/>
    <w:multiLevelType w:val="hybridMultilevel"/>
    <w:tmpl w:val="50B21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681B44"/>
    <w:multiLevelType w:val="hybridMultilevel"/>
    <w:tmpl w:val="F7D06A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60047951">
    <w:abstractNumId w:val="0"/>
  </w:num>
  <w:num w:numId="2" w16cid:durableId="1882091564">
    <w:abstractNumId w:val="5"/>
  </w:num>
  <w:num w:numId="3" w16cid:durableId="1378356357">
    <w:abstractNumId w:val="4"/>
  </w:num>
  <w:num w:numId="4" w16cid:durableId="289819592">
    <w:abstractNumId w:val="6"/>
  </w:num>
  <w:num w:numId="5" w16cid:durableId="351731912">
    <w:abstractNumId w:val="1"/>
  </w:num>
  <w:num w:numId="6" w16cid:durableId="814182079">
    <w:abstractNumId w:val="7"/>
  </w:num>
  <w:num w:numId="7" w16cid:durableId="1594708229">
    <w:abstractNumId w:val="3"/>
  </w:num>
  <w:num w:numId="8" w16cid:durableId="1680304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Q3Mzc1NTIyN7QEIiUdpeDU4uLM/DyQApNaAN3yNy8sAAAA"/>
  </w:docVars>
  <w:rsids>
    <w:rsidRoot w:val="005543BE"/>
    <w:rsid w:val="00062807"/>
    <w:rsid w:val="00065363"/>
    <w:rsid w:val="000B7066"/>
    <w:rsid w:val="001B5DDC"/>
    <w:rsid w:val="00283CE0"/>
    <w:rsid w:val="002C102C"/>
    <w:rsid w:val="002D4B9C"/>
    <w:rsid w:val="00391EB8"/>
    <w:rsid w:val="004019BE"/>
    <w:rsid w:val="00430FA0"/>
    <w:rsid w:val="004A0615"/>
    <w:rsid w:val="004A4DD1"/>
    <w:rsid w:val="004C4F77"/>
    <w:rsid w:val="004F4324"/>
    <w:rsid w:val="005375C7"/>
    <w:rsid w:val="005543BE"/>
    <w:rsid w:val="00563CE5"/>
    <w:rsid w:val="00564993"/>
    <w:rsid w:val="00597570"/>
    <w:rsid w:val="005E13A4"/>
    <w:rsid w:val="00630CDD"/>
    <w:rsid w:val="006B4BA7"/>
    <w:rsid w:val="006E733F"/>
    <w:rsid w:val="00726F19"/>
    <w:rsid w:val="00836710"/>
    <w:rsid w:val="008A45CB"/>
    <w:rsid w:val="008E0DD1"/>
    <w:rsid w:val="00970C57"/>
    <w:rsid w:val="00976DD0"/>
    <w:rsid w:val="009B224C"/>
    <w:rsid w:val="009D294A"/>
    <w:rsid w:val="00A447D2"/>
    <w:rsid w:val="00A713C2"/>
    <w:rsid w:val="00B7088E"/>
    <w:rsid w:val="00BF5371"/>
    <w:rsid w:val="00CD0307"/>
    <w:rsid w:val="00DB5F3C"/>
    <w:rsid w:val="00DE1FED"/>
    <w:rsid w:val="00E620E7"/>
    <w:rsid w:val="00F17BF1"/>
    <w:rsid w:val="00F83409"/>
    <w:rsid w:val="00FF616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5986B8"/>
  <w15:chartTrackingRefBased/>
  <w15:docId w15:val="{CE017FD2-2F22-4738-A626-16B9D247B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3BE"/>
    <w:pPr>
      <w:spacing w:after="240" w:line="324" w:lineRule="auto"/>
      <w:jc w:val="both"/>
    </w:pPr>
    <w:rPr>
      <w:rFonts w:ascii="Calibri" w:hAnsi="Calibri"/>
      <w:kern w:val="0"/>
      <w:sz w:val="24"/>
      <w14:ligatures w14:val="none"/>
    </w:rPr>
  </w:style>
  <w:style w:type="paragraph" w:styleId="Heading1">
    <w:name w:val="heading 1"/>
    <w:basedOn w:val="Normal"/>
    <w:next w:val="Normal"/>
    <w:link w:val="Heading1Char"/>
    <w:uiPriority w:val="9"/>
    <w:qFormat/>
    <w:rsid w:val="005543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43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43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43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43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43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3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3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3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3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43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43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43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43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43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3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3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3BE"/>
    <w:rPr>
      <w:rFonts w:eastAsiaTheme="majorEastAsia" w:cstheme="majorBidi"/>
      <w:color w:val="272727" w:themeColor="text1" w:themeTint="D8"/>
    </w:rPr>
  </w:style>
  <w:style w:type="paragraph" w:styleId="Title">
    <w:name w:val="Title"/>
    <w:basedOn w:val="Normal"/>
    <w:next w:val="Normal"/>
    <w:link w:val="TitleChar"/>
    <w:uiPriority w:val="10"/>
    <w:qFormat/>
    <w:rsid w:val="005543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3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3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3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3BE"/>
    <w:pPr>
      <w:spacing w:before="160"/>
      <w:jc w:val="center"/>
    </w:pPr>
    <w:rPr>
      <w:i/>
      <w:iCs/>
      <w:color w:val="404040" w:themeColor="text1" w:themeTint="BF"/>
    </w:rPr>
  </w:style>
  <w:style w:type="character" w:customStyle="1" w:styleId="QuoteChar">
    <w:name w:val="Quote Char"/>
    <w:basedOn w:val="DefaultParagraphFont"/>
    <w:link w:val="Quote"/>
    <w:uiPriority w:val="29"/>
    <w:rsid w:val="005543BE"/>
    <w:rPr>
      <w:i/>
      <w:iCs/>
      <w:color w:val="404040" w:themeColor="text1" w:themeTint="BF"/>
    </w:rPr>
  </w:style>
  <w:style w:type="paragraph" w:styleId="ListParagraph">
    <w:name w:val="List Paragraph"/>
    <w:basedOn w:val="Normal"/>
    <w:uiPriority w:val="34"/>
    <w:qFormat/>
    <w:rsid w:val="005543BE"/>
    <w:pPr>
      <w:ind w:left="720"/>
      <w:contextualSpacing/>
    </w:pPr>
  </w:style>
  <w:style w:type="character" w:styleId="IntenseEmphasis">
    <w:name w:val="Intense Emphasis"/>
    <w:basedOn w:val="DefaultParagraphFont"/>
    <w:uiPriority w:val="21"/>
    <w:qFormat/>
    <w:rsid w:val="005543BE"/>
    <w:rPr>
      <w:i/>
      <w:iCs/>
      <w:color w:val="0F4761" w:themeColor="accent1" w:themeShade="BF"/>
    </w:rPr>
  </w:style>
  <w:style w:type="paragraph" w:styleId="IntenseQuote">
    <w:name w:val="Intense Quote"/>
    <w:basedOn w:val="Normal"/>
    <w:next w:val="Normal"/>
    <w:link w:val="IntenseQuoteChar"/>
    <w:uiPriority w:val="30"/>
    <w:qFormat/>
    <w:rsid w:val="005543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43BE"/>
    <w:rPr>
      <w:i/>
      <w:iCs/>
      <w:color w:val="0F4761" w:themeColor="accent1" w:themeShade="BF"/>
    </w:rPr>
  </w:style>
  <w:style w:type="character" w:styleId="IntenseReference">
    <w:name w:val="Intense Reference"/>
    <w:basedOn w:val="DefaultParagraphFont"/>
    <w:uiPriority w:val="32"/>
    <w:qFormat/>
    <w:rsid w:val="005543BE"/>
    <w:rPr>
      <w:b/>
      <w:bCs/>
      <w:smallCaps/>
      <w:color w:val="0F4761" w:themeColor="accent1" w:themeShade="BF"/>
      <w:spacing w:val="5"/>
    </w:rPr>
  </w:style>
  <w:style w:type="character" w:styleId="Hyperlink">
    <w:name w:val="Hyperlink"/>
    <w:basedOn w:val="DefaultParagraphFont"/>
    <w:uiPriority w:val="99"/>
    <w:unhideWhenUsed/>
    <w:qFormat/>
    <w:rsid w:val="005543BE"/>
    <w:rPr>
      <w:color w:val="467886" w:themeColor="hyperlink"/>
      <w:u w:val="single"/>
    </w:rPr>
  </w:style>
  <w:style w:type="paragraph" w:styleId="Footer">
    <w:name w:val="footer"/>
    <w:basedOn w:val="Normal"/>
    <w:link w:val="FooterChar"/>
    <w:uiPriority w:val="99"/>
    <w:unhideWhenUsed/>
    <w:rsid w:val="005543BE"/>
    <w:pPr>
      <w:tabs>
        <w:tab w:val="center" w:pos="4680"/>
        <w:tab w:val="right" w:pos="9360"/>
      </w:tabs>
      <w:spacing w:after="0"/>
    </w:pPr>
    <w:rPr>
      <w:szCs w:val="24"/>
    </w:rPr>
  </w:style>
  <w:style w:type="character" w:customStyle="1" w:styleId="FooterChar">
    <w:name w:val="Footer Char"/>
    <w:basedOn w:val="DefaultParagraphFont"/>
    <w:link w:val="Footer"/>
    <w:uiPriority w:val="99"/>
    <w:rsid w:val="005543BE"/>
    <w:rPr>
      <w:rFonts w:ascii="Calibri" w:hAnsi="Calibri"/>
      <w:kern w:val="0"/>
      <w:sz w:val="24"/>
      <w:szCs w:val="24"/>
      <w14:ligatures w14:val="none"/>
    </w:rPr>
  </w:style>
  <w:style w:type="character" w:styleId="Strong">
    <w:name w:val="Strong"/>
    <w:basedOn w:val="DefaultParagraphFont"/>
    <w:uiPriority w:val="22"/>
    <w:qFormat/>
    <w:rsid w:val="005543BE"/>
    <w:rPr>
      <w:b/>
      <w:bCs/>
    </w:rPr>
  </w:style>
  <w:style w:type="paragraph" w:styleId="Header">
    <w:name w:val="header"/>
    <w:basedOn w:val="Normal"/>
    <w:link w:val="HeaderChar"/>
    <w:uiPriority w:val="99"/>
    <w:unhideWhenUsed/>
    <w:rsid w:val="00554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43BE"/>
    <w:rPr>
      <w:rFonts w:ascii="Calibri" w:hAnsi="Calibri"/>
      <w:kern w:val="0"/>
      <w:sz w:val="24"/>
      <w14:ligatures w14:val="none"/>
    </w:rPr>
  </w:style>
  <w:style w:type="paragraph" w:styleId="NormalWeb">
    <w:name w:val="Normal (Web)"/>
    <w:basedOn w:val="Normal"/>
    <w:uiPriority w:val="99"/>
    <w:semiHidden/>
    <w:unhideWhenUsed/>
    <w:rsid w:val="00CD0307"/>
    <w:pPr>
      <w:spacing w:before="100" w:beforeAutospacing="1" w:after="100" w:afterAutospacing="1" w:line="240" w:lineRule="auto"/>
      <w:jc w:val="left"/>
    </w:pPr>
    <w:rPr>
      <w:rFonts w:ascii="Times New Roman" w:eastAsia="Times New Roman" w:hAnsi="Times New Roman" w:cs="Times New Roman"/>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95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4</Pages>
  <Words>2045</Words>
  <Characters>11886</Characters>
  <Application>Microsoft Office Word</Application>
  <DocSecurity>0</DocSecurity>
  <Lines>188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Editor</cp:lastModifiedBy>
  <cp:revision>20</cp:revision>
  <cp:lastPrinted>2024-12-27T10:09:00Z</cp:lastPrinted>
  <dcterms:created xsi:type="dcterms:W3CDTF">2024-12-27T10:05:00Z</dcterms:created>
  <dcterms:modified xsi:type="dcterms:W3CDTF">2025-01-16T09:45:00Z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c89b877f-572a-46f1-9150-8e4cc500b0e2</vt:lpwstr>
  </property>
</Properties>
</file>